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8816" w14:textId="77777777" w:rsidR="00915754" w:rsidRDefault="00C5772E">
      <w:pPr>
        <w:pStyle w:val="BodyText"/>
        <w:ind w:left="39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674152" cy="777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152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4B4CB" w14:textId="77777777" w:rsidR="00915754" w:rsidRDefault="009E1152">
      <w:pPr>
        <w:spacing w:before="102"/>
        <w:ind w:left="2806" w:right="2999"/>
        <w:jc w:val="center"/>
        <w:rPr>
          <w:rFonts w:ascii="Trebuchet MS"/>
          <w:b/>
          <w:i/>
          <w:sz w:val="36"/>
        </w:rPr>
      </w:pPr>
      <w:bookmarkStart w:id="0" w:name="Sheet1"/>
      <w:bookmarkEnd w:id="0"/>
      <w:r>
        <w:rPr>
          <w:rFonts w:ascii="Trebuchet MS"/>
          <w:b/>
          <w:i/>
          <w:color w:val="3B3B3B"/>
          <w:sz w:val="36"/>
        </w:rPr>
        <w:t>Payment</w:t>
      </w:r>
      <w:r w:rsidR="00B72DC3">
        <w:rPr>
          <w:rFonts w:ascii="Trebuchet MS"/>
          <w:b/>
          <w:i/>
          <w:color w:val="3B3B3B"/>
          <w:sz w:val="36"/>
        </w:rPr>
        <w:t xml:space="preserve"> </w:t>
      </w:r>
      <w:r w:rsidR="00C5772E">
        <w:rPr>
          <w:rFonts w:ascii="Trebuchet MS"/>
          <w:b/>
          <w:i/>
          <w:color w:val="3B3B3B"/>
          <w:sz w:val="36"/>
        </w:rPr>
        <w:t>Request</w:t>
      </w:r>
    </w:p>
    <w:p w14:paraId="3B332121" w14:textId="77777777" w:rsidR="00915754" w:rsidRDefault="00C5772E" w:rsidP="009E1152">
      <w:pPr>
        <w:pStyle w:val="BodyText"/>
        <w:spacing w:before="88"/>
        <w:ind w:left="2228" w:firstLine="578"/>
      </w:pPr>
      <w:r>
        <w:rPr>
          <w:color w:val="3B3B3B"/>
          <w:w w:val="105"/>
        </w:rPr>
        <w:t>NOTE: Sales Tax will NOT be reimbu</w:t>
      </w:r>
      <w:r w:rsidR="009E1152">
        <w:rPr>
          <w:color w:val="3B3B3B"/>
          <w:w w:val="105"/>
        </w:rPr>
        <w:t>rsed</w:t>
      </w:r>
    </w:p>
    <w:p w14:paraId="338ABC17" w14:textId="77777777" w:rsidR="00915754" w:rsidRDefault="00915754">
      <w:pPr>
        <w:pStyle w:val="BodyText"/>
        <w:rPr>
          <w:sz w:val="27"/>
        </w:rPr>
      </w:pPr>
    </w:p>
    <w:p w14:paraId="6C5E94AC" w14:textId="39245836" w:rsidR="00915754" w:rsidRDefault="00C5772E">
      <w:pPr>
        <w:pStyle w:val="BodyText"/>
        <w:tabs>
          <w:tab w:val="left" w:pos="6475"/>
          <w:tab w:val="left" w:pos="6510"/>
          <w:tab w:val="left" w:pos="7813"/>
          <w:tab w:val="left" w:pos="10458"/>
        </w:tabs>
        <w:spacing w:before="1" w:line="508" w:lineRule="auto"/>
        <w:ind w:left="137" w:right="160"/>
        <w:jc w:val="both"/>
        <w:rPr>
          <w:rFonts w:ascii="Times New Roman"/>
          <w:u w:val="single"/>
        </w:rPr>
      </w:pPr>
      <w:r>
        <w:rPr>
          <w:w w:val="105"/>
        </w:rPr>
        <w:t>Payable</w:t>
      </w:r>
      <w:r>
        <w:rPr>
          <w:spacing w:val="-24"/>
          <w:w w:val="105"/>
        </w:rPr>
        <w:t xml:space="preserve"> </w:t>
      </w:r>
      <w:r>
        <w:rPr>
          <w:w w:val="105"/>
        </w:rPr>
        <w:t>to: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Date:</w:t>
      </w:r>
      <w:r>
        <w:rPr>
          <w:w w:val="105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Address: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Phone</w:t>
      </w:r>
      <w:r>
        <w:rPr>
          <w:spacing w:val="-36"/>
          <w:w w:val="105"/>
        </w:rPr>
        <w:t xml:space="preserve"> </w:t>
      </w:r>
      <w:r>
        <w:rPr>
          <w:w w:val="105"/>
        </w:rPr>
        <w:t>#:</w:t>
      </w:r>
      <w:r>
        <w:t xml:space="preserve">     </w:t>
      </w:r>
      <w:r>
        <w:rPr>
          <w:spacing w:val="-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</w:t>
      </w:r>
      <w:r>
        <w:t>Requested</w:t>
      </w:r>
      <w:r>
        <w:rPr>
          <w:spacing w:val="2"/>
        </w:rPr>
        <w:t xml:space="preserve"> </w:t>
      </w:r>
      <w:r>
        <w:t xml:space="preserve">by:  </w:t>
      </w:r>
      <w:r>
        <w:rPr>
          <w:spacing w:val="-2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37A6DEB" w14:textId="77777777" w:rsidR="009E1152" w:rsidRDefault="009E1152" w:rsidP="009E1152">
      <w:pPr>
        <w:pStyle w:val="BodyText"/>
        <w:tabs>
          <w:tab w:val="left" w:pos="6475"/>
          <w:tab w:val="left" w:pos="6510"/>
          <w:tab w:val="left" w:pos="7813"/>
          <w:tab w:val="left" w:pos="10458"/>
        </w:tabs>
        <w:spacing w:before="1" w:line="508" w:lineRule="auto"/>
        <w:ind w:left="137" w:right="160"/>
        <w:jc w:val="both"/>
        <w:rPr>
          <w:rFonts w:ascii="Times New Roman"/>
        </w:rPr>
      </w:pPr>
      <w:r>
        <w:t xml:space="preserve">Email Address:  </w:t>
      </w:r>
      <w:r>
        <w:rPr>
          <w:spacing w:val="-2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AD78559" w14:textId="12CC02A6" w:rsidR="009E1152" w:rsidRDefault="00B72DC3" w:rsidP="00B72DC3">
      <w:pPr>
        <w:pStyle w:val="BodyText"/>
        <w:numPr>
          <w:ilvl w:val="0"/>
          <w:numId w:val="1"/>
        </w:numPr>
        <w:tabs>
          <w:tab w:val="left" w:pos="6475"/>
          <w:tab w:val="left" w:pos="6510"/>
          <w:tab w:val="left" w:pos="7813"/>
          <w:tab w:val="left" w:pos="10458"/>
        </w:tabs>
        <w:spacing w:before="1"/>
        <w:ind w:right="160"/>
        <w:jc w:val="both"/>
        <w:rPr>
          <w:rFonts w:ascii="Times New Roman"/>
        </w:rPr>
      </w:pPr>
      <w:r>
        <w:rPr>
          <w:rFonts w:ascii="Times New Roman"/>
        </w:rPr>
        <w:t>I</w:t>
      </w:r>
      <w:r>
        <w:rPr>
          <w:rFonts w:ascii="Times New Roman"/>
        </w:rPr>
        <w:t>’</w:t>
      </w:r>
      <w:r>
        <w:rPr>
          <w:rFonts w:ascii="Times New Roman"/>
        </w:rPr>
        <w:t xml:space="preserve">d </w:t>
      </w:r>
      <w:r w:rsidR="009E1152">
        <w:rPr>
          <w:rFonts w:ascii="Times New Roman"/>
        </w:rPr>
        <w:t xml:space="preserve">like to be reimbursed </w:t>
      </w:r>
      <w:r w:rsidR="00433224">
        <w:rPr>
          <w:rFonts w:ascii="Times New Roman"/>
        </w:rPr>
        <w:t>via electronic transfer</w:t>
      </w:r>
      <w:r>
        <w:rPr>
          <w:rFonts w:ascii="Times New Roman"/>
        </w:rPr>
        <w:t xml:space="preserve">. </w:t>
      </w:r>
      <w:r w:rsidR="00433224">
        <w:rPr>
          <w:rFonts w:ascii="Times New Roman"/>
        </w:rPr>
        <w:t>Note that in order to use this option, you will need</w:t>
      </w:r>
      <w:r w:rsidR="009E1152">
        <w:rPr>
          <w:rFonts w:ascii="Times New Roman"/>
        </w:rPr>
        <w:t xml:space="preserve"> a bank account at one of the </w:t>
      </w:r>
      <w:hyperlink r:id="rId6" w:history="1">
        <w:r w:rsidR="009E1152" w:rsidRPr="00433224">
          <w:rPr>
            <w:rStyle w:val="Hyperlink"/>
            <w:rFonts w:ascii="Times New Roman"/>
          </w:rPr>
          <w:t xml:space="preserve">following </w:t>
        </w:r>
        <w:proofErr w:type="spellStart"/>
        <w:r w:rsidR="009E1152" w:rsidRPr="00433224">
          <w:rPr>
            <w:rStyle w:val="Hyperlink"/>
            <w:rFonts w:ascii="Times New Roman"/>
          </w:rPr>
          <w:t>clearXchange</w:t>
        </w:r>
        <w:proofErr w:type="spellEnd"/>
        <w:r w:rsidR="009E1152" w:rsidRPr="00433224">
          <w:rPr>
            <w:rStyle w:val="Hyperlink"/>
            <w:rFonts w:ascii="Times New Roman"/>
          </w:rPr>
          <w:t xml:space="preserve"> </w:t>
        </w:r>
        <w:r w:rsidRPr="00433224">
          <w:rPr>
            <w:rStyle w:val="Hyperlink"/>
            <w:rFonts w:ascii="Times New Roman"/>
          </w:rPr>
          <w:t>banking institutions</w:t>
        </w:r>
      </w:hyperlink>
      <w:r w:rsidR="00433224">
        <w:rPr>
          <w:rFonts w:ascii="Times New Roman"/>
        </w:rPr>
        <w:t xml:space="preserve"> and that can be associated with the email address specified above</w:t>
      </w:r>
      <w:r>
        <w:rPr>
          <w:rFonts w:ascii="Times New Roman"/>
        </w:rPr>
        <w:t>.</w:t>
      </w:r>
      <w:r w:rsidR="00C836E9">
        <w:rPr>
          <w:rFonts w:ascii="Times New Roman"/>
        </w:rPr>
        <w:t xml:space="preserve">  If you do not select this option, then a check will be mailed to the address specified above.</w:t>
      </w:r>
    </w:p>
    <w:p w14:paraId="09236AEC" w14:textId="77777777" w:rsidR="00915754" w:rsidRDefault="00915754">
      <w:pPr>
        <w:pStyle w:val="BodyText"/>
        <w:spacing w:before="3"/>
        <w:rPr>
          <w:rFonts w:ascii="Times New Roman"/>
          <w:sz w:val="1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3917"/>
        <w:gridCol w:w="2592"/>
      </w:tblGrid>
      <w:tr w:rsidR="00915754" w14:paraId="0A2F9B08" w14:textId="77777777">
        <w:trPr>
          <w:trHeight w:val="260"/>
        </w:trPr>
        <w:tc>
          <w:tcPr>
            <w:tcW w:w="3779" w:type="dxa"/>
          </w:tcPr>
          <w:p w14:paraId="2EC98D11" w14:textId="77777777" w:rsidR="00915754" w:rsidRDefault="00C5772E">
            <w:pPr>
              <w:pStyle w:val="TableParagraph"/>
              <w:spacing w:line="258" w:lineRule="exact"/>
              <w:ind w:left="9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Item Description</w:t>
            </w:r>
          </w:p>
        </w:tc>
        <w:tc>
          <w:tcPr>
            <w:tcW w:w="3917" w:type="dxa"/>
          </w:tcPr>
          <w:p w14:paraId="05359AE6" w14:textId="77777777" w:rsidR="00915754" w:rsidRDefault="00C5772E">
            <w:pPr>
              <w:pStyle w:val="TableParagraph"/>
              <w:spacing w:line="258" w:lineRule="exact"/>
              <w:ind w:left="9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Place of Purchase</w:t>
            </w:r>
          </w:p>
        </w:tc>
        <w:tc>
          <w:tcPr>
            <w:tcW w:w="2592" w:type="dxa"/>
          </w:tcPr>
          <w:p w14:paraId="7484153C" w14:textId="77777777" w:rsidR="00915754" w:rsidRDefault="00C5772E">
            <w:pPr>
              <w:pStyle w:val="TableParagraph"/>
              <w:spacing w:line="258" w:lineRule="exact"/>
              <w:ind w:left="8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Amount</w:t>
            </w:r>
          </w:p>
        </w:tc>
      </w:tr>
      <w:tr w:rsidR="00915754" w14:paraId="217A278C" w14:textId="77777777">
        <w:trPr>
          <w:trHeight w:val="420"/>
        </w:trPr>
        <w:tc>
          <w:tcPr>
            <w:tcW w:w="3779" w:type="dxa"/>
          </w:tcPr>
          <w:p w14:paraId="5F5B3BAD" w14:textId="77777777" w:rsidR="00915754" w:rsidRDefault="009157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17" w:type="dxa"/>
          </w:tcPr>
          <w:p w14:paraId="4A0D3769" w14:textId="77777777" w:rsidR="00915754" w:rsidRDefault="009157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</w:tcPr>
          <w:p w14:paraId="78138FA2" w14:textId="77777777" w:rsidR="00915754" w:rsidRDefault="009157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5754" w14:paraId="560989FC" w14:textId="77777777">
        <w:trPr>
          <w:trHeight w:val="420"/>
        </w:trPr>
        <w:tc>
          <w:tcPr>
            <w:tcW w:w="3779" w:type="dxa"/>
          </w:tcPr>
          <w:p w14:paraId="664BFCB3" w14:textId="77777777" w:rsidR="00915754" w:rsidRDefault="009157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17" w:type="dxa"/>
          </w:tcPr>
          <w:p w14:paraId="0C2A4CE0" w14:textId="77777777" w:rsidR="00915754" w:rsidRDefault="009157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</w:tcPr>
          <w:p w14:paraId="4DD3EBCA" w14:textId="77777777" w:rsidR="00915754" w:rsidRDefault="009157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5754" w14:paraId="7C215F29" w14:textId="77777777">
        <w:trPr>
          <w:trHeight w:val="420"/>
        </w:trPr>
        <w:tc>
          <w:tcPr>
            <w:tcW w:w="3779" w:type="dxa"/>
          </w:tcPr>
          <w:p w14:paraId="46FF6E13" w14:textId="77777777" w:rsidR="00915754" w:rsidRDefault="009157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17" w:type="dxa"/>
          </w:tcPr>
          <w:p w14:paraId="502EAD76" w14:textId="77777777" w:rsidR="00915754" w:rsidRDefault="009157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</w:tcPr>
          <w:p w14:paraId="29C16A8D" w14:textId="77777777" w:rsidR="00915754" w:rsidRDefault="009157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5754" w14:paraId="3493966C" w14:textId="77777777">
        <w:trPr>
          <w:trHeight w:val="420"/>
        </w:trPr>
        <w:tc>
          <w:tcPr>
            <w:tcW w:w="3779" w:type="dxa"/>
          </w:tcPr>
          <w:p w14:paraId="274CB416" w14:textId="77777777" w:rsidR="00915754" w:rsidRDefault="009157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17" w:type="dxa"/>
          </w:tcPr>
          <w:p w14:paraId="44A58423" w14:textId="77777777" w:rsidR="00915754" w:rsidRDefault="009157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</w:tcPr>
          <w:p w14:paraId="1CCB0BE2" w14:textId="77777777" w:rsidR="00915754" w:rsidRDefault="009157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5754" w14:paraId="2D7A8275" w14:textId="77777777">
        <w:trPr>
          <w:trHeight w:val="420"/>
        </w:trPr>
        <w:tc>
          <w:tcPr>
            <w:tcW w:w="3779" w:type="dxa"/>
          </w:tcPr>
          <w:p w14:paraId="1CFE855A" w14:textId="77777777" w:rsidR="00915754" w:rsidRDefault="009157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17" w:type="dxa"/>
          </w:tcPr>
          <w:p w14:paraId="6B4E988C" w14:textId="77777777" w:rsidR="00915754" w:rsidRDefault="009157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</w:tcPr>
          <w:p w14:paraId="413F1E4F" w14:textId="77777777" w:rsidR="00915754" w:rsidRDefault="009157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5754" w14:paraId="29D94479" w14:textId="77777777">
        <w:trPr>
          <w:trHeight w:val="420"/>
        </w:trPr>
        <w:tc>
          <w:tcPr>
            <w:tcW w:w="3779" w:type="dxa"/>
          </w:tcPr>
          <w:p w14:paraId="4FEBA077" w14:textId="77777777" w:rsidR="00915754" w:rsidRDefault="009157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17" w:type="dxa"/>
          </w:tcPr>
          <w:p w14:paraId="1D77C688" w14:textId="77777777" w:rsidR="00915754" w:rsidRDefault="009157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</w:tcPr>
          <w:p w14:paraId="170805F5" w14:textId="77777777" w:rsidR="00915754" w:rsidRDefault="009157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5754" w14:paraId="01E14F66" w14:textId="77777777">
        <w:trPr>
          <w:trHeight w:val="420"/>
        </w:trPr>
        <w:tc>
          <w:tcPr>
            <w:tcW w:w="3779" w:type="dxa"/>
          </w:tcPr>
          <w:p w14:paraId="0F249FD7" w14:textId="77777777" w:rsidR="00915754" w:rsidRDefault="009157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17" w:type="dxa"/>
          </w:tcPr>
          <w:p w14:paraId="0B14B255" w14:textId="77777777" w:rsidR="00915754" w:rsidRDefault="009157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</w:tcPr>
          <w:p w14:paraId="340A1556" w14:textId="77777777" w:rsidR="00915754" w:rsidRDefault="009157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BAFB6A6" w14:textId="77777777" w:rsidR="00915754" w:rsidRDefault="00915754">
      <w:pPr>
        <w:pStyle w:val="BodyText"/>
        <w:rPr>
          <w:rFonts w:ascii="Times New Roman"/>
          <w:sz w:val="12"/>
        </w:rPr>
      </w:pPr>
    </w:p>
    <w:p w14:paraId="464E81FF" w14:textId="7ABFC2D0" w:rsidR="00E269DB" w:rsidRDefault="00E269DB" w:rsidP="00E269DB">
      <w:pPr>
        <w:pStyle w:val="BodyText"/>
        <w:pBdr>
          <w:bottom w:val="single" w:sz="6" w:space="1" w:color="auto"/>
        </w:pBdr>
        <w:tabs>
          <w:tab w:val="left" w:pos="2615"/>
          <w:tab w:val="left" w:pos="6510"/>
        </w:tabs>
        <w:spacing w:before="103"/>
        <w:ind w:left="137"/>
      </w:pPr>
      <w:r>
        <w:rPr>
          <w:rFonts w:ascii="Times New Roman"/>
          <w:b/>
          <w:highlight w:val="yellow"/>
        </w:rPr>
        <w:t>Remember to e</w:t>
      </w:r>
      <w:r w:rsidRPr="00E269DB">
        <w:rPr>
          <w:rFonts w:ascii="Times New Roman"/>
          <w:b/>
          <w:highlight w:val="yellow"/>
        </w:rPr>
        <w:t xml:space="preserve">mail completed form and receipts to </w:t>
      </w:r>
      <w:r w:rsidR="00D71071">
        <w:rPr>
          <w:rFonts w:ascii="Times New Roman"/>
          <w:b/>
          <w:highlight w:val="yellow"/>
        </w:rPr>
        <w:t>payments</w:t>
      </w:r>
      <w:bookmarkStart w:id="1" w:name="_GoBack"/>
      <w:bookmarkEnd w:id="1"/>
      <w:r w:rsidR="00DD4E0B">
        <w:rPr>
          <w:rFonts w:ascii="Times New Roman"/>
          <w:b/>
          <w:highlight w:val="yellow"/>
        </w:rPr>
        <w:t>@steinerstars.org</w:t>
      </w:r>
    </w:p>
    <w:p w14:paraId="06E8CB4B" w14:textId="77777777" w:rsidR="00E269DB" w:rsidRDefault="00E269DB">
      <w:pPr>
        <w:pStyle w:val="BodyText"/>
        <w:pBdr>
          <w:bottom w:val="single" w:sz="6" w:space="1" w:color="auto"/>
        </w:pBdr>
        <w:tabs>
          <w:tab w:val="left" w:pos="2615"/>
          <w:tab w:val="left" w:pos="6510"/>
        </w:tabs>
        <w:spacing w:before="103"/>
        <w:ind w:left="137"/>
      </w:pPr>
    </w:p>
    <w:p w14:paraId="20EDBD77" w14:textId="0A12086E" w:rsidR="00433224" w:rsidRPr="00433224" w:rsidRDefault="00433224">
      <w:pPr>
        <w:pStyle w:val="BodyText"/>
        <w:tabs>
          <w:tab w:val="left" w:pos="2615"/>
          <w:tab w:val="left" w:pos="6510"/>
        </w:tabs>
        <w:spacing w:before="103"/>
        <w:ind w:left="137"/>
        <w:rPr>
          <w:b/>
        </w:rPr>
      </w:pPr>
      <w:r w:rsidRPr="00433224">
        <w:rPr>
          <w:b/>
        </w:rPr>
        <w:t>For Treasurer’s Use Only</w:t>
      </w:r>
    </w:p>
    <w:p w14:paraId="6A58ECF9" w14:textId="77777777" w:rsidR="00433224" w:rsidRDefault="00433224">
      <w:pPr>
        <w:pStyle w:val="BodyText"/>
        <w:tabs>
          <w:tab w:val="left" w:pos="2615"/>
          <w:tab w:val="left" w:pos="6510"/>
        </w:tabs>
        <w:spacing w:before="103"/>
        <w:ind w:left="137"/>
      </w:pPr>
    </w:p>
    <w:p w14:paraId="18AAAE93" w14:textId="2BF2E952" w:rsidR="00915754" w:rsidRDefault="00C5772E" w:rsidP="00E269DB">
      <w:pPr>
        <w:pStyle w:val="BodyText"/>
        <w:tabs>
          <w:tab w:val="left" w:pos="2615"/>
          <w:tab w:val="left" w:pos="6510"/>
        </w:tabs>
        <w:spacing w:line="276" w:lineRule="auto"/>
        <w:ind w:left="137"/>
        <w:rPr>
          <w:rFonts w:ascii="Times New Roman"/>
        </w:rPr>
      </w:pPr>
      <w:r>
        <w:t>Check</w:t>
      </w:r>
      <w:r>
        <w:rPr>
          <w:spacing w:val="-12"/>
        </w:rPr>
        <w:t xml:space="preserve"> </w:t>
      </w:r>
      <w:r>
        <w:t>Number: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6F7FAB1" w14:textId="77777777" w:rsidR="00915754" w:rsidRDefault="00915754" w:rsidP="00E269DB">
      <w:pPr>
        <w:pStyle w:val="BodyText"/>
        <w:spacing w:line="276" w:lineRule="auto"/>
        <w:rPr>
          <w:rFonts w:ascii="Times New Roman"/>
          <w:sz w:val="26"/>
        </w:rPr>
      </w:pPr>
    </w:p>
    <w:p w14:paraId="2E7B3140" w14:textId="327515C0" w:rsidR="00E269DB" w:rsidRDefault="00E269DB" w:rsidP="00E269DB">
      <w:pPr>
        <w:pStyle w:val="BodyText"/>
        <w:tabs>
          <w:tab w:val="left" w:pos="2615"/>
          <w:tab w:val="left" w:pos="6510"/>
        </w:tabs>
        <w:spacing w:line="276" w:lineRule="auto"/>
        <w:ind w:left="137"/>
        <w:rPr>
          <w:rFonts w:ascii="Times New Roman"/>
        </w:rPr>
      </w:pPr>
      <w:r>
        <w:t>Amount Paid: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1942EB" w14:textId="77777777" w:rsidR="00E269DB" w:rsidRDefault="00E269DB" w:rsidP="00E269DB">
      <w:pPr>
        <w:pStyle w:val="BodyText"/>
        <w:tabs>
          <w:tab w:val="left" w:pos="2615"/>
          <w:tab w:val="left" w:pos="6510"/>
        </w:tabs>
        <w:spacing w:line="276" w:lineRule="auto"/>
        <w:ind w:left="137"/>
      </w:pPr>
    </w:p>
    <w:p w14:paraId="52594878" w14:textId="29882C53" w:rsidR="00915754" w:rsidRDefault="00C5772E" w:rsidP="00E269DB">
      <w:pPr>
        <w:pStyle w:val="BodyText"/>
        <w:tabs>
          <w:tab w:val="left" w:pos="2615"/>
          <w:tab w:val="left" w:pos="6510"/>
        </w:tabs>
        <w:spacing w:line="276" w:lineRule="auto"/>
        <w:ind w:left="137"/>
        <w:rPr>
          <w:rFonts w:ascii="Times New Roman"/>
        </w:rPr>
      </w:pPr>
      <w:r>
        <w:t>Date</w:t>
      </w:r>
      <w:r>
        <w:rPr>
          <w:spacing w:val="-8"/>
        </w:rPr>
        <w:t xml:space="preserve"> </w:t>
      </w:r>
      <w:r>
        <w:t>Paid: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B98B2B9" w14:textId="2F456529" w:rsidR="002A098B" w:rsidRDefault="002A098B" w:rsidP="00E269DB">
      <w:pPr>
        <w:pStyle w:val="BodyText"/>
        <w:tabs>
          <w:tab w:val="left" w:pos="7868"/>
        </w:tabs>
        <w:rPr>
          <w:rFonts w:ascii="Times New Roman"/>
          <w:u w:val="single"/>
        </w:rPr>
      </w:pPr>
    </w:p>
    <w:sectPr w:rsidR="002A098B">
      <w:type w:val="continuous"/>
      <w:pgSz w:w="12240" w:h="15840"/>
      <w:pgMar w:top="540" w:right="8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30526"/>
    <w:multiLevelType w:val="hybridMultilevel"/>
    <w:tmpl w:val="5510E2F0"/>
    <w:lvl w:ilvl="0" w:tplc="EF82E442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754"/>
    <w:rsid w:val="002A098B"/>
    <w:rsid w:val="00433224"/>
    <w:rsid w:val="00915754"/>
    <w:rsid w:val="009E1152"/>
    <w:rsid w:val="00A73E47"/>
    <w:rsid w:val="00B72DC3"/>
    <w:rsid w:val="00C5772E"/>
    <w:rsid w:val="00C836E9"/>
    <w:rsid w:val="00D71071"/>
    <w:rsid w:val="00DD4E0B"/>
    <w:rsid w:val="00E2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D0AC"/>
  <w15:docId w15:val="{1CA45855-F9A8-49B8-BBC6-7A81F815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E115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32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2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earxchange.com/receiv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Sooper Genius</dc:creator>
  <cp:lastModifiedBy>Paresh Suthar</cp:lastModifiedBy>
  <cp:revision>5</cp:revision>
  <cp:lastPrinted>2017-06-12T00:59:00Z</cp:lastPrinted>
  <dcterms:created xsi:type="dcterms:W3CDTF">2017-09-18T02:08:00Z</dcterms:created>
  <dcterms:modified xsi:type="dcterms:W3CDTF">2018-06-20T12:37:00Z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2014-09-14T00:00:00Z</vt:filetime>
  </property>
  <property fmtid="{D5CDD505-2E9C-101B-9397-08002B2CF9AE}" pid="3" name="Creator">
    <vt:lpwstr>Calc</vt:lpwstr>
  </property>
  <property fmtid="{D5CDD505-2E9C-101B-9397-08002B2CF9AE}" pid="4" name="LastSaved">
    <vt:filetime>2014-09-14T00:00:00Z</vt:filetime>
  </property>
</Properties>
</file>