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82BF" w14:textId="77777777" w:rsidR="00E62BA5" w:rsidRPr="00E62BA5" w:rsidRDefault="00E62BA5" w:rsidP="000A0DDB">
      <w:pPr>
        <w:jc w:val="center"/>
        <w:rPr>
          <w:rFonts w:ascii="Times New Roman" w:hAnsi="Times New Roman" w:cs="Times New Roman"/>
        </w:rPr>
      </w:pPr>
      <w:bookmarkStart w:id="0" w:name="_GoBack"/>
      <w:bookmarkEnd w:id="0"/>
      <w:r w:rsidRPr="00E62BA5">
        <w:rPr>
          <w:rFonts w:ascii="Times New Roman" w:hAnsi="Times New Roman" w:cs="Times New Roman"/>
          <w:color w:val="222222"/>
          <w:sz w:val="48"/>
          <w:szCs w:val="48"/>
        </w:rPr>
        <w:t>Steiner Stars Board Meeting</w:t>
      </w:r>
    </w:p>
    <w:p w14:paraId="78A0B971" w14:textId="27C4B031" w:rsidR="00E62BA5" w:rsidRPr="00E62BA5" w:rsidRDefault="00095A1E" w:rsidP="00E62BA5">
      <w:pPr>
        <w:jc w:val="center"/>
        <w:rPr>
          <w:rFonts w:ascii="Times New Roman" w:hAnsi="Times New Roman" w:cs="Times New Roman"/>
        </w:rPr>
      </w:pPr>
      <w:r>
        <w:rPr>
          <w:rFonts w:ascii="Times New Roman" w:hAnsi="Times New Roman" w:cs="Times New Roman"/>
          <w:color w:val="222222"/>
          <w:sz w:val="36"/>
          <w:szCs w:val="36"/>
        </w:rPr>
        <w:t>January 12</w:t>
      </w:r>
      <w:r w:rsidR="00E62BA5" w:rsidRPr="00E62BA5">
        <w:rPr>
          <w:rFonts w:ascii="Times New Roman" w:hAnsi="Times New Roman" w:cs="Times New Roman"/>
          <w:color w:val="222222"/>
          <w:sz w:val="36"/>
          <w:szCs w:val="36"/>
        </w:rPr>
        <w:t>, 20</w:t>
      </w:r>
      <w:r>
        <w:rPr>
          <w:rFonts w:ascii="Times New Roman" w:hAnsi="Times New Roman" w:cs="Times New Roman"/>
          <w:color w:val="222222"/>
          <w:sz w:val="36"/>
          <w:szCs w:val="36"/>
        </w:rPr>
        <w:t>20</w:t>
      </w:r>
    </w:p>
    <w:p w14:paraId="48F71F02" w14:textId="77777777" w:rsidR="00E62BA5" w:rsidRPr="00E62BA5" w:rsidRDefault="00E62BA5" w:rsidP="00E62BA5">
      <w:pPr>
        <w:jc w:val="center"/>
        <w:rPr>
          <w:rFonts w:ascii="Times New Roman" w:hAnsi="Times New Roman" w:cs="Times New Roman"/>
        </w:rPr>
      </w:pPr>
      <w:r w:rsidRPr="00E62BA5">
        <w:rPr>
          <w:rFonts w:ascii="Times New Roman" w:hAnsi="Times New Roman" w:cs="Times New Roman"/>
          <w:color w:val="222222"/>
          <w:sz w:val="36"/>
          <w:szCs w:val="36"/>
        </w:rPr>
        <w:t xml:space="preserve">Bella Mar Community Center </w:t>
      </w:r>
    </w:p>
    <w:p w14:paraId="4B6D6C6A" w14:textId="77777777" w:rsidR="00E62BA5" w:rsidRPr="00E62BA5" w:rsidRDefault="00E62BA5" w:rsidP="00E62BA5">
      <w:pPr>
        <w:jc w:val="center"/>
        <w:rPr>
          <w:rFonts w:ascii="Times New Roman" w:hAnsi="Times New Roman" w:cs="Times New Roman"/>
        </w:rPr>
      </w:pPr>
      <w:r w:rsidRPr="00E62BA5">
        <w:rPr>
          <w:rFonts w:ascii="Times New Roman" w:hAnsi="Times New Roman" w:cs="Times New Roman"/>
          <w:color w:val="222222"/>
          <w:sz w:val="36"/>
          <w:szCs w:val="36"/>
        </w:rPr>
        <w:t>6:30 PM</w:t>
      </w:r>
    </w:p>
    <w:p w14:paraId="15A07B24" w14:textId="47E9F080" w:rsidR="00E62BA5" w:rsidRDefault="00C11F5D" w:rsidP="000A0DDB">
      <w:pPr>
        <w:jc w:val="center"/>
        <w:rPr>
          <w:rFonts w:ascii="Times New Roman" w:hAnsi="Times New Roman" w:cs="Times New Roman"/>
          <w:color w:val="222222"/>
          <w:sz w:val="48"/>
          <w:szCs w:val="48"/>
        </w:rPr>
      </w:pPr>
      <w:r>
        <w:rPr>
          <w:rFonts w:ascii="Times New Roman" w:hAnsi="Times New Roman" w:cs="Times New Roman"/>
          <w:color w:val="222222"/>
          <w:sz w:val="48"/>
          <w:szCs w:val="48"/>
        </w:rPr>
        <w:t>Minutes</w:t>
      </w:r>
    </w:p>
    <w:p w14:paraId="74BC3E68" w14:textId="77777777" w:rsidR="00CF1AD0" w:rsidRPr="000A0DDB" w:rsidRDefault="00CF1AD0" w:rsidP="000A0DDB">
      <w:pPr>
        <w:jc w:val="center"/>
        <w:rPr>
          <w:rFonts w:ascii="Times New Roman" w:hAnsi="Times New Roman" w:cs="Times New Roman"/>
        </w:rPr>
      </w:pPr>
    </w:p>
    <w:p w14:paraId="48A0CD19" w14:textId="77777777" w:rsidR="00E62BA5" w:rsidRPr="00E62BA5" w:rsidRDefault="00E62BA5" w:rsidP="00E62BA5">
      <w:pPr>
        <w:rPr>
          <w:rFonts w:ascii="Times New Roman" w:hAnsi="Times New Roman" w:cs="Times New Roman"/>
        </w:rPr>
      </w:pPr>
      <w:r w:rsidRPr="00E62BA5">
        <w:rPr>
          <w:rFonts w:ascii="Times New Roman" w:hAnsi="Times New Roman" w:cs="Times New Roman"/>
          <w:b/>
          <w:bCs/>
          <w:color w:val="222222"/>
          <w:sz w:val="28"/>
          <w:szCs w:val="28"/>
          <w:u w:val="single"/>
        </w:rPr>
        <w:t>New Business</w:t>
      </w:r>
    </w:p>
    <w:p w14:paraId="1665DAAF" w14:textId="4C0A81EA" w:rsidR="00973A34" w:rsidRPr="00095A1E" w:rsidRDefault="00095A1E" w:rsidP="00973A34">
      <w:pPr>
        <w:pStyle w:val="ListParagraph"/>
        <w:numPr>
          <w:ilvl w:val="0"/>
          <w:numId w:val="1"/>
        </w:numPr>
        <w:spacing w:after="240"/>
        <w:textAlignment w:val="baseline"/>
        <w:rPr>
          <w:rFonts w:ascii="Times New Roman" w:eastAsia="Times New Roman" w:hAnsi="Times New Roman" w:cs="Times New Roman"/>
        </w:rPr>
      </w:pPr>
      <w:r w:rsidRPr="00095A1E">
        <w:rPr>
          <w:rFonts w:ascii="Times New Roman" w:eastAsia="Times New Roman" w:hAnsi="Times New Roman" w:cs="Times New Roman"/>
        </w:rPr>
        <w:t>Acceptance of December board meeting minutes</w:t>
      </w:r>
      <w:r w:rsidR="005B610F">
        <w:rPr>
          <w:rFonts w:ascii="Times New Roman" w:eastAsia="Times New Roman" w:hAnsi="Times New Roman" w:cs="Times New Roman"/>
        </w:rPr>
        <w:t>. - Approved</w:t>
      </w:r>
    </w:p>
    <w:p w14:paraId="29D025C2" w14:textId="5648789B" w:rsidR="00073679" w:rsidRDefault="00095A1E" w:rsidP="005A075C">
      <w:pPr>
        <w:pStyle w:val="ListParagraph"/>
        <w:numPr>
          <w:ilvl w:val="0"/>
          <w:numId w:val="1"/>
        </w:numPr>
        <w:spacing w:after="240"/>
        <w:textAlignment w:val="baseline"/>
        <w:rPr>
          <w:rFonts w:ascii="Times New Roman" w:eastAsia="Times New Roman" w:hAnsi="Times New Roman" w:cs="Times New Roman"/>
        </w:rPr>
      </w:pPr>
      <w:r w:rsidRPr="00095A1E">
        <w:rPr>
          <w:rFonts w:ascii="Times New Roman" w:eastAsia="Times New Roman" w:hAnsi="Times New Roman" w:cs="Times New Roman"/>
        </w:rPr>
        <w:t>Circuit</w:t>
      </w:r>
      <w:r w:rsidR="00073679">
        <w:rPr>
          <w:rFonts w:ascii="Times New Roman" w:eastAsia="Times New Roman" w:hAnsi="Times New Roman" w:cs="Times New Roman"/>
        </w:rPr>
        <w:t xml:space="preserve"> Rep</w:t>
      </w:r>
      <w:r w:rsidRPr="00095A1E">
        <w:rPr>
          <w:rFonts w:ascii="Times New Roman" w:eastAsia="Times New Roman" w:hAnsi="Times New Roman" w:cs="Times New Roman"/>
        </w:rPr>
        <w:t>:</w:t>
      </w:r>
      <w:r w:rsidR="00073679">
        <w:rPr>
          <w:rFonts w:ascii="Times New Roman" w:eastAsia="Times New Roman" w:hAnsi="Times New Roman" w:cs="Times New Roman"/>
        </w:rPr>
        <w:t xml:space="preserve"> Andrew Struck mentioned that we are p</w:t>
      </w:r>
      <w:r w:rsidRPr="00095A1E">
        <w:rPr>
          <w:rFonts w:ascii="Times New Roman" w:eastAsia="Times New Roman" w:hAnsi="Times New Roman" w:cs="Times New Roman"/>
        </w:rPr>
        <w:t xml:space="preserve">ossibility hosting </w:t>
      </w:r>
      <w:r w:rsidR="00073679">
        <w:rPr>
          <w:rFonts w:ascii="Times New Roman" w:eastAsia="Times New Roman" w:hAnsi="Times New Roman" w:cs="Times New Roman"/>
        </w:rPr>
        <w:t>d</w:t>
      </w:r>
      <w:r w:rsidRPr="00095A1E">
        <w:rPr>
          <w:rFonts w:ascii="Times New Roman" w:eastAsia="Times New Roman" w:hAnsi="Times New Roman" w:cs="Times New Roman"/>
        </w:rPr>
        <w:t>ivisional</w:t>
      </w:r>
      <w:r w:rsidR="00073679">
        <w:rPr>
          <w:rFonts w:ascii="Times New Roman" w:eastAsia="Times New Roman" w:hAnsi="Times New Roman" w:cs="Times New Roman"/>
        </w:rPr>
        <w:t>s</w:t>
      </w:r>
      <w:r w:rsidRPr="00095A1E">
        <w:rPr>
          <w:rFonts w:ascii="Times New Roman" w:eastAsia="Times New Roman" w:hAnsi="Times New Roman" w:cs="Times New Roman"/>
        </w:rPr>
        <w:t xml:space="preserve"> as one of our four (4) home meets.</w:t>
      </w:r>
      <w:r w:rsidR="005A075C">
        <w:rPr>
          <w:rFonts w:ascii="Times New Roman" w:eastAsia="Times New Roman" w:hAnsi="Times New Roman" w:cs="Times New Roman"/>
        </w:rPr>
        <w:t xml:space="preserve"> Forest North and Balconies </w:t>
      </w:r>
      <w:r w:rsidR="00073679">
        <w:rPr>
          <w:rFonts w:ascii="Times New Roman" w:eastAsia="Times New Roman" w:hAnsi="Times New Roman" w:cs="Times New Roman"/>
        </w:rPr>
        <w:t>are also</w:t>
      </w:r>
      <w:r w:rsidR="005A075C">
        <w:rPr>
          <w:rFonts w:ascii="Times New Roman" w:eastAsia="Times New Roman" w:hAnsi="Times New Roman" w:cs="Times New Roman"/>
        </w:rPr>
        <w:t xml:space="preserve"> in running. We are due here at Steiner Stars for divisional. </w:t>
      </w:r>
      <w:r w:rsidR="00073679">
        <w:rPr>
          <w:rFonts w:ascii="Times New Roman" w:eastAsia="Times New Roman" w:hAnsi="Times New Roman" w:cs="Times New Roman"/>
        </w:rPr>
        <w:t>Two home meets plus blue divisionals and Steiner Stars</w:t>
      </w:r>
    </w:p>
    <w:p w14:paraId="775FB349" w14:textId="77777777" w:rsidR="00073679" w:rsidRDefault="005A075C" w:rsidP="00073679">
      <w:pPr>
        <w:pStyle w:val="ListParagraph"/>
        <w:numPr>
          <w:ilvl w:val="1"/>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Blue </w:t>
      </w:r>
    </w:p>
    <w:p w14:paraId="6CE53B79" w14:textId="3547C194" w:rsidR="00073679" w:rsidRDefault="005A075C" w:rsidP="00073679">
      <w:pPr>
        <w:pStyle w:val="ListParagraph"/>
        <w:numPr>
          <w:ilvl w:val="2"/>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Divisional</w:t>
      </w:r>
      <w:r w:rsidR="00073679">
        <w:rPr>
          <w:rFonts w:ascii="Times New Roman" w:eastAsia="Times New Roman" w:hAnsi="Times New Roman" w:cs="Times New Roman"/>
        </w:rPr>
        <w:t>s</w:t>
      </w:r>
      <w:r>
        <w:rPr>
          <w:rFonts w:ascii="Times New Roman" w:eastAsia="Times New Roman" w:hAnsi="Times New Roman" w:cs="Times New Roman"/>
        </w:rPr>
        <w:t xml:space="preserve"> host</w:t>
      </w:r>
      <w:r w:rsidR="00073679">
        <w:rPr>
          <w:rFonts w:ascii="Times New Roman" w:eastAsia="Times New Roman" w:hAnsi="Times New Roman" w:cs="Times New Roman"/>
        </w:rPr>
        <w:t xml:space="preserve"> 6/27</w:t>
      </w:r>
      <w:r>
        <w:rPr>
          <w:rFonts w:ascii="Times New Roman" w:eastAsia="Times New Roman" w:hAnsi="Times New Roman" w:cs="Times New Roman"/>
        </w:rPr>
        <w:t xml:space="preserve"> </w:t>
      </w:r>
    </w:p>
    <w:p w14:paraId="558E4880" w14:textId="77777777" w:rsidR="00073679" w:rsidRDefault="005A075C" w:rsidP="00073679">
      <w:pPr>
        <w:pStyle w:val="ListParagraph"/>
        <w:numPr>
          <w:ilvl w:val="2"/>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Practice Tuesday/Thu </w:t>
      </w:r>
    </w:p>
    <w:p w14:paraId="28AB55AE" w14:textId="5C7450F1" w:rsidR="00073679" w:rsidRDefault="00073679" w:rsidP="00073679">
      <w:pPr>
        <w:pStyle w:val="ListParagraph"/>
        <w:numPr>
          <w:ilvl w:val="2"/>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Bye 5/23</w:t>
      </w:r>
    </w:p>
    <w:p w14:paraId="5A603EEC" w14:textId="77777777" w:rsidR="00073679" w:rsidRDefault="00073679" w:rsidP="00073679">
      <w:pPr>
        <w:pStyle w:val="ListParagraph"/>
        <w:numPr>
          <w:ilvl w:val="1"/>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R</w:t>
      </w:r>
      <w:r w:rsidR="005A075C">
        <w:rPr>
          <w:rFonts w:ascii="Times New Roman" w:eastAsia="Times New Roman" w:hAnsi="Times New Roman" w:cs="Times New Roman"/>
        </w:rPr>
        <w:t xml:space="preserve">ed </w:t>
      </w:r>
    </w:p>
    <w:p w14:paraId="6A874FBE" w14:textId="34F05304" w:rsidR="00073679" w:rsidRDefault="00073679" w:rsidP="00073679">
      <w:pPr>
        <w:pStyle w:val="ListParagraph"/>
        <w:numPr>
          <w:ilvl w:val="2"/>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Divisionals 6/27 at Brushy Creek</w:t>
      </w:r>
    </w:p>
    <w:p w14:paraId="1174EA77" w14:textId="77777777" w:rsidR="00073679" w:rsidRDefault="00073679" w:rsidP="00073679">
      <w:pPr>
        <w:pStyle w:val="ListParagraph"/>
        <w:numPr>
          <w:ilvl w:val="2"/>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Practice </w:t>
      </w:r>
      <w:r w:rsidR="005A075C">
        <w:rPr>
          <w:rFonts w:ascii="Times New Roman" w:eastAsia="Times New Roman" w:hAnsi="Times New Roman" w:cs="Times New Roman"/>
        </w:rPr>
        <w:t xml:space="preserve">Mon/Wed </w:t>
      </w:r>
      <w:r>
        <w:rPr>
          <w:rFonts w:ascii="Times New Roman" w:eastAsia="Times New Roman" w:hAnsi="Times New Roman" w:cs="Times New Roman"/>
        </w:rPr>
        <w:t>and</w:t>
      </w:r>
      <w:r w:rsidR="005A075C">
        <w:rPr>
          <w:rFonts w:ascii="Times New Roman" w:eastAsia="Times New Roman" w:hAnsi="Times New Roman" w:cs="Times New Roman"/>
        </w:rPr>
        <w:t xml:space="preserve"> first Friday</w:t>
      </w:r>
    </w:p>
    <w:p w14:paraId="674852BF" w14:textId="65978011" w:rsidR="005A075C" w:rsidRPr="00095A1E" w:rsidRDefault="00073679" w:rsidP="00073679">
      <w:pPr>
        <w:pStyle w:val="ListParagraph"/>
        <w:numPr>
          <w:ilvl w:val="2"/>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B</w:t>
      </w:r>
      <w:r w:rsidR="005A075C">
        <w:rPr>
          <w:rFonts w:ascii="Times New Roman" w:eastAsia="Times New Roman" w:hAnsi="Times New Roman" w:cs="Times New Roman"/>
        </w:rPr>
        <w:t>ye 5/16</w:t>
      </w:r>
    </w:p>
    <w:p w14:paraId="5D9B56BA" w14:textId="62451666" w:rsidR="00095A1E" w:rsidRDefault="00095A1E" w:rsidP="00973A34">
      <w:pPr>
        <w:pStyle w:val="ListParagraph"/>
        <w:numPr>
          <w:ilvl w:val="0"/>
          <w:numId w:val="1"/>
        </w:numPr>
        <w:spacing w:after="240"/>
        <w:textAlignment w:val="baseline"/>
        <w:rPr>
          <w:rFonts w:ascii="Times New Roman" w:eastAsia="Times New Roman" w:hAnsi="Times New Roman" w:cs="Times New Roman"/>
        </w:rPr>
      </w:pPr>
      <w:r w:rsidRPr="00095A1E">
        <w:rPr>
          <w:rFonts w:ascii="Times New Roman" w:eastAsia="Times New Roman" w:hAnsi="Times New Roman" w:cs="Times New Roman"/>
        </w:rPr>
        <w:t xml:space="preserve">Apparel: New cap </w:t>
      </w:r>
      <w:r w:rsidR="00741CF2" w:rsidRPr="00095A1E">
        <w:rPr>
          <w:rFonts w:ascii="Times New Roman" w:eastAsia="Times New Roman" w:hAnsi="Times New Roman" w:cs="Times New Roman"/>
        </w:rPr>
        <w:t>designs</w:t>
      </w:r>
      <w:r w:rsidR="005B610F">
        <w:rPr>
          <w:rFonts w:ascii="Times New Roman" w:eastAsia="Times New Roman" w:hAnsi="Times New Roman" w:cs="Times New Roman"/>
        </w:rPr>
        <w:t xml:space="preserve"> – </w:t>
      </w:r>
      <w:r w:rsidR="005A075C">
        <w:rPr>
          <w:rFonts w:ascii="Times New Roman" w:eastAsia="Times New Roman" w:hAnsi="Times New Roman" w:cs="Times New Roman"/>
        </w:rPr>
        <w:t>change for invitationals caps. Four options</w:t>
      </w:r>
      <w:r w:rsidR="00BD5F06">
        <w:rPr>
          <w:rFonts w:ascii="Times New Roman" w:eastAsia="Times New Roman" w:hAnsi="Times New Roman" w:cs="Times New Roman"/>
        </w:rPr>
        <w:t xml:space="preserve">. Next year we will have changes to other items. How much do we </w:t>
      </w:r>
      <w:r w:rsidR="00073679">
        <w:rPr>
          <w:rFonts w:ascii="Times New Roman" w:eastAsia="Times New Roman" w:hAnsi="Times New Roman" w:cs="Times New Roman"/>
        </w:rPr>
        <w:t>spend</w:t>
      </w:r>
      <w:r w:rsidR="00BD5F06">
        <w:rPr>
          <w:rFonts w:ascii="Times New Roman" w:eastAsia="Times New Roman" w:hAnsi="Times New Roman" w:cs="Times New Roman"/>
        </w:rPr>
        <w:t xml:space="preserve"> for invitational </w:t>
      </w:r>
      <w:r w:rsidR="00073679">
        <w:rPr>
          <w:rFonts w:ascii="Times New Roman" w:eastAsia="Times New Roman" w:hAnsi="Times New Roman" w:cs="Times New Roman"/>
        </w:rPr>
        <w:t>caps?</w:t>
      </w:r>
      <w:r w:rsidR="00BD5F06">
        <w:rPr>
          <w:rFonts w:ascii="Times New Roman" w:eastAsia="Times New Roman" w:hAnsi="Times New Roman" w:cs="Times New Roman"/>
        </w:rPr>
        <w:t xml:space="preserve"> $8 per cap. It is silicon caps, last longer. </w:t>
      </w:r>
      <w:r w:rsidR="00073679">
        <w:rPr>
          <w:rFonts w:ascii="Times New Roman" w:eastAsia="Times New Roman" w:hAnsi="Times New Roman" w:cs="Times New Roman"/>
        </w:rPr>
        <w:t xml:space="preserve">Chris Ritter will email samples and then we can decide on invitational caps. </w:t>
      </w:r>
      <w:r w:rsidR="00815CEE">
        <w:rPr>
          <w:rFonts w:ascii="Times New Roman" w:eastAsia="Times New Roman" w:hAnsi="Times New Roman" w:cs="Times New Roman"/>
        </w:rPr>
        <w:t xml:space="preserve">Ordered from Sue Gigger. </w:t>
      </w:r>
      <w:r w:rsidR="00815CEE">
        <w:rPr>
          <w:rFonts w:ascii="Times New Roman" w:eastAsia="Times New Roman" w:hAnsi="Times New Roman" w:cs="Times New Roman"/>
          <w:vertAlign w:val="superscript"/>
        </w:rPr>
        <w:t xml:space="preserve"> </w:t>
      </w:r>
    </w:p>
    <w:p w14:paraId="23008C22" w14:textId="35F836F7" w:rsidR="004B4833" w:rsidRDefault="004B4833" w:rsidP="00973A34">
      <w:pPr>
        <w:pStyle w:val="ListParagraph"/>
        <w:numPr>
          <w:ilvl w:val="0"/>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Concessions: Sen</w:t>
      </w:r>
      <w:r w:rsidR="00073679">
        <w:rPr>
          <w:rFonts w:ascii="Times New Roman" w:eastAsia="Times New Roman" w:hAnsi="Times New Roman" w:cs="Times New Roman"/>
        </w:rPr>
        <w:t>t</w:t>
      </w:r>
      <w:r>
        <w:rPr>
          <w:rFonts w:ascii="Times New Roman" w:eastAsia="Times New Roman" w:hAnsi="Times New Roman" w:cs="Times New Roman"/>
        </w:rPr>
        <w:t xml:space="preserve"> Jason a link to the google doc. </w:t>
      </w:r>
    </w:p>
    <w:p w14:paraId="05B23D40" w14:textId="77777777" w:rsidR="00394C6E" w:rsidRDefault="004B4833" w:rsidP="00973A34">
      <w:pPr>
        <w:pStyle w:val="ListParagraph"/>
        <w:numPr>
          <w:ilvl w:val="0"/>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Fundraisers: Elaina Thompto and Elly Beard on Red. </w:t>
      </w:r>
    </w:p>
    <w:p w14:paraId="52DF87C3" w14:textId="77777777" w:rsidR="00394C6E" w:rsidRDefault="004B4833" w:rsidP="00394C6E">
      <w:pPr>
        <w:pStyle w:val="ListParagraph"/>
        <w:numPr>
          <w:ilvl w:val="1"/>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Have not </w:t>
      </w:r>
      <w:r w:rsidR="00073679">
        <w:rPr>
          <w:rFonts w:ascii="Times New Roman" w:eastAsia="Times New Roman" w:hAnsi="Times New Roman" w:cs="Times New Roman"/>
        </w:rPr>
        <w:t>raised</w:t>
      </w:r>
      <w:r>
        <w:rPr>
          <w:rFonts w:ascii="Times New Roman" w:eastAsia="Times New Roman" w:hAnsi="Times New Roman" w:cs="Times New Roman"/>
        </w:rPr>
        <w:t xml:space="preserve"> any money</w:t>
      </w:r>
      <w:r w:rsidR="00394C6E">
        <w:rPr>
          <w:rFonts w:ascii="Times New Roman" w:eastAsia="Times New Roman" w:hAnsi="Times New Roman" w:cs="Times New Roman"/>
        </w:rPr>
        <w:t xml:space="preserve">, </w:t>
      </w:r>
      <w:r>
        <w:rPr>
          <w:rFonts w:ascii="Times New Roman" w:eastAsia="Times New Roman" w:hAnsi="Times New Roman" w:cs="Times New Roman"/>
        </w:rPr>
        <w:t xml:space="preserve">but they have divided the accounts up to start getting money from sponsors. </w:t>
      </w:r>
    </w:p>
    <w:p w14:paraId="089535E8" w14:textId="77777777" w:rsidR="00394C6E" w:rsidRDefault="004B4833" w:rsidP="00394C6E">
      <w:pPr>
        <w:pStyle w:val="ListParagraph"/>
        <w:numPr>
          <w:ilvl w:val="1"/>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Credit – give them 8 points for being on the fundraiser team. Make the money and put the flags up to get the 8 points. 6 for the fundraiser and 2 points for putting the flags out. They also </w:t>
      </w:r>
      <w:r w:rsidR="00073679">
        <w:rPr>
          <w:rFonts w:ascii="Times New Roman" w:eastAsia="Times New Roman" w:hAnsi="Times New Roman" w:cs="Times New Roman"/>
        </w:rPr>
        <w:t>must</w:t>
      </w:r>
      <w:r>
        <w:rPr>
          <w:rFonts w:ascii="Times New Roman" w:eastAsia="Times New Roman" w:hAnsi="Times New Roman" w:cs="Times New Roman"/>
        </w:rPr>
        <w:t xml:space="preserve"> hand out the plagues. </w:t>
      </w:r>
      <w:r w:rsidR="00173769">
        <w:rPr>
          <w:rFonts w:ascii="Times New Roman" w:eastAsia="Times New Roman" w:hAnsi="Times New Roman" w:cs="Times New Roman"/>
        </w:rPr>
        <w:t>We should think about some incentive to give to the top fundraiser performer.</w:t>
      </w:r>
      <w:r w:rsidR="00815CEE">
        <w:rPr>
          <w:rFonts w:ascii="Times New Roman" w:eastAsia="Times New Roman" w:hAnsi="Times New Roman" w:cs="Times New Roman"/>
        </w:rPr>
        <w:t xml:space="preserve"> </w:t>
      </w:r>
    </w:p>
    <w:p w14:paraId="09CD4695" w14:textId="200A0EAF" w:rsidR="004B4833" w:rsidRPr="00095A1E" w:rsidRDefault="00815CEE" w:rsidP="00394C6E">
      <w:pPr>
        <w:pStyle w:val="ListParagraph"/>
        <w:numPr>
          <w:ilvl w:val="1"/>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Jill Ritter and Liz Hen </w:t>
      </w:r>
      <w:r w:rsidR="00394C6E">
        <w:rPr>
          <w:rFonts w:ascii="Times New Roman" w:eastAsia="Times New Roman" w:hAnsi="Times New Roman" w:cs="Times New Roman"/>
        </w:rPr>
        <w:t>are</w:t>
      </w:r>
      <w:r>
        <w:rPr>
          <w:rFonts w:ascii="Times New Roman" w:eastAsia="Times New Roman" w:hAnsi="Times New Roman" w:cs="Times New Roman"/>
        </w:rPr>
        <w:t xml:space="preserve"> taking on ownership for helping with big buddy/little buddy program. The </w:t>
      </w:r>
      <w:r w:rsidR="00394C6E">
        <w:rPr>
          <w:rFonts w:ascii="Times New Roman" w:eastAsia="Times New Roman" w:hAnsi="Times New Roman" w:cs="Times New Roman"/>
        </w:rPr>
        <w:t>Chris Hammond</w:t>
      </w:r>
      <w:r>
        <w:rPr>
          <w:rFonts w:ascii="Times New Roman" w:eastAsia="Times New Roman" w:hAnsi="Times New Roman" w:cs="Times New Roman"/>
        </w:rPr>
        <w:t xml:space="preserve"> will help with the buddy program. Making sure th</w:t>
      </w:r>
      <w:r w:rsidR="00394C6E">
        <w:rPr>
          <w:rFonts w:ascii="Times New Roman" w:eastAsia="Times New Roman" w:hAnsi="Times New Roman" w:cs="Times New Roman"/>
        </w:rPr>
        <w:t xml:space="preserve">at </w:t>
      </w:r>
      <w:r>
        <w:rPr>
          <w:rFonts w:ascii="Times New Roman" w:eastAsia="Times New Roman" w:hAnsi="Times New Roman" w:cs="Times New Roman"/>
        </w:rPr>
        <w:t xml:space="preserve">5-8 kids will have a buddy. </w:t>
      </w:r>
    </w:p>
    <w:p w14:paraId="65C0CB38" w14:textId="6A3A6262" w:rsidR="00095A1E" w:rsidRPr="00095A1E" w:rsidRDefault="00095A1E" w:rsidP="00973A34">
      <w:pPr>
        <w:pStyle w:val="ListParagraph"/>
        <w:numPr>
          <w:ilvl w:val="0"/>
          <w:numId w:val="1"/>
        </w:numPr>
        <w:spacing w:after="240"/>
        <w:textAlignment w:val="baseline"/>
        <w:rPr>
          <w:rFonts w:ascii="Times New Roman" w:eastAsia="Times New Roman" w:hAnsi="Times New Roman" w:cs="Times New Roman"/>
        </w:rPr>
      </w:pPr>
      <w:r w:rsidRPr="00095A1E">
        <w:rPr>
          <w:rFonts w:ascii="Times New Roman" w:eastAsia="Times New Roman" w:hAnsi="Times New Roman" w:cs="Times New Roman"/>
        </w:rPr>
        <w:t xml:space="preserve">Red/Blue Meet moved to </w:t>
      </w:r>
      <w:r w:rsidR="00BD5F06">
        <w:rPr>
          <w:rFonts w:ascii="Times New Roman" w:eastAsia="Times New Roman" w:hAnsi="Times New Roman" w:cs="Times New Roman"/>
        </w:rPr>
        <w:t xml:space="preserve">6/17. </w:t>
      </w:r>
    </w:p>
    <w:p w14:paraId="007D4133" w14:textId="6CFF4AFE" w:rsidR="00095A1E" w:rsidRPr="005B610F" w:rsidRDefault="00095A1E" w:rsidP="006A2BF7">
      <w:pPr>
        <w:pStyle w:val="ListParagraph"/>
        <w:numPr>
          <w:ilvl w:val="0"/>
          <w:numId w:val="1"/>
        </w:numPr>
        <w:spacing w:after="240"/>
        <w:textAlignment w:val="baseline"/>
        <w:rPr>
          <w:rFonts w:ascii="Times New Roman" w:eastAsia="Times New Roman" w:hAnsi="Times New Roman" w:cs="Times New Roman"/>
        </w:rPr>
      </w:pPr>
      <w:r w:rsidRPr="005B610F">
        <w:rPr>
          <w:rFonts w:ascii="Times New Roman" w:eastAsia="Times New Roman" w:hAnsi="Times New Roman" w:cs="Times New Roman"/>
        </w:rPr>
        <w:t xml:space="preserve">Banquet Dates Week of </w:t>
      </w:r>
      <w:r w:rsidR="005B610F" w:rsidRPr="005B610F">
        <w:rPr>
          <w:rFonts w:ascii="Times New Roman" w:eastAsia="Times New Roman" w:hAnsi="Times New Roman" w:cs="Times New Roman"/>
        </w:rPr>
        <w:t>June 29, 30 or July 1</w:t>
      </w:r>
      <w:r w:rsidR="005B610F" w:rsidRPr="005B610F">
        <w:rPr>
          <w:rFonts w:ascii="Times New Roman" w:eastAsia="Times New Roman" w:hAnsi="Times New Roman" w:cs="Times New Roman"/>
          <w:vertAlign w:val="superscript"/>
        </w:rPr>
        <w:t>st</w:t>
      </w:r>
      <w:r w:rsidR="005B610F" w:rsidRPr="005B610F">
        <w:rPr>
          <w:rFonts w:ascii="Times New Roman" w:eastAsia="Times New Roman" w:hAnsi="Times New Roman" w:cs="Times New Roman"/>
        </w:rPr>
        <w:t>. Two or three of those dates based on church availability.</w:t>
      </w:r>
    </w:p>
    <w:p w14:paraId="10F83783" w14:textId="34C3EABF" w:rsidR="00095A1E" w:rsidRDefault="00095A1E" w:rsidP="00973A34">
      <w:pPr>
        <w:pStyle w:val="ListParagraph"/>
        <w:numPr>
          <w:ilvl w:val="0"/>
          <w:numId w:val="1"/>
        </w:numPr>
        <w:spacing w:after="240"/>
        <w:textAlignment w:val="baseline"/>
        <w:rPr>
          <w:rFonts w:ascii="Times New Roman" w:eastAsia="Times New Roman" w:hAnsi="Times New Roman" w:cs="Times New Roman"/>
        </w:rPr>
      </w:pPr>
      <w:r w:rsidRPr="00095A1E">
        <w:rPr>
          <w:rFonts w:ascii="Times New Roman" w:eastAsia="Times New Roman" w:hAnsi="Times New Roman" w:cs="Times New Roman"/>
        </w:rPr>
        <w:t xml:space="preserve">HOA </w:t>
      </w:r>
      <w:r w:rsidR="00394C6E">
        <w:rPr>
          <w:rFonts w:ascii="Times New Roman" w:eastAsia="Times New Roman" w:hAnsi="Times New Roman" w:cs="Times New Roman"/>
        </w:rPr>
        <w:t>are</w:t>
      </w:r>
      <w:r w:rsidRPr="00095A1E">
        <w:rPr>
          <w:rFonts w:ascii="Times New Roman" w:eastAsia="Times New Roman" w:hAnsi="Times New Roman" w:cs="Times New Roman"/>
        </w:rPr>
        <w:t xml:space="preserve"> cleaning out the FRONT shed on 1/24. Please confirm we have no equipment left in the front shed.</w:t>
      </w:r>
      <w:r w:rsidR="00815CEE">
        <w:rPr>
          <w:rFonts w:ascii="Times New Roman" w:eastAsia="Times New Roman" w:hAnsi="Times New Roman" w:cs="Times New Roman"/>
        </w:rPr>
        <w:t xml:space="preserve"> Jason will send an email to HOA to see if we need to move the benches and other Steiner Stars equipment out for good or if it is just for cleaning and we can add it back again. </w:t>
      </w:r>
      <w:r w:rsidR="002C3B0C">
        <w:rPr>
          <w:rFonts w:ascii="Times New Roman" w:eastAsia="Times New Roman" w:hAnsi="Times New Roman" w:cs="Times New Roman"/>
        </w:rPr>
        <w:t xml:space="preserve">Also include the question, who the white board and shelving belong to? </w:t>
      </w:r>
    </w:p>
    <w:p w14:paraId="6356554F" w14:textId="63C8A524" w:rsidR="00DA5312" w:rsidRPr="00073679" w:rsidRDefault="00DA5312" w:rsidP="00973A34">
      <w:pPr>
        <w:pStyle w:val="ListParagraph"/>
        <w:numPr>
          <w:ilvl w:val="0"/>
          <w:numId w:val="1"/>
        </w:numPr>
        <w:spacing w:after="240"/>
        <w:textAlignment w:val="baseline"/>
        <w:rPr>
          <w:rFonts w:ascii="Times New Roman" w:eastAsia="Times New Roman" w:hAnsi="Times New Roman" w:cs="Times New Roman"/>
        </w:rPr>
      </w:pPr>
      <w:r w:rsidRPr="00073679">
        <w:rPr>
          <w:rFonts w:ascii="Times New Roman" w:eastAsia="Times New Roman" w:hAnsi="Times New Roman" w:cs="Times New Roman"/>
        </w:rPr>
        <w:lastRenderedPageBreak/>
        <w:t xml:space="preserve">Have we heard anything about the HOA contract changing? Past-President said he did not hear anything back from them. </w:t>
      </w:r>
    </w:p>
    <w:p w14:paraId="7F397223" w14:textId="1B9D4569" w:rsidR="005D37C8" w:rsidRDefault="005D37C8" w:rsidP="00973A34">
      <w:pPr>
        <w:pStyle w:val="ListParagraph"/>
        <w:numPr>
          <w:ilvl w:val="0"/>
          <w:numId w:val="1"/>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We should figure out if the sign posters in front of the pool gets updated. </w:t>
      </w:r>
    </w:p>
    <w:p w14:paraId="5200849D" w14:textId="13FD573F" w:rsidR="00095A1E" w:rsidRPr="00095A1E" w:rsidRDefault="00095A1E" w:rsidP="00973A34">
      <w:pPr>
        <w:pStyle w:val="ListParagraph"/>
        <w:numPr>
          <w:ilvl w:val="0"/>
          <w:numId w:val="1"/>
        </w:numPr>
        <w:spacing w:after="240"/>
        <w:textAlignment w:val="baseline"/>
        <w:rPr>
          <w:rFonts w:ascii="Times New Roman" w:eastAsia="Times New Roman" w:hAnsi="Times New Roman" w:cs="Times New Roman"/>
        </w:rPr>
      </w:pPr>
      <w:r w:rsidRPr="00095A1E">
        <w:rPr>
          <w:rFonts w:ascii="Times New Roman" w:eastAsia="Times New Roman" w:hAnsi="Times New Roman" w:cs="Times New Roman"/>
        </w:rPr>
        <w:t>Any equipment checks/orders to be done</w:t>
      </w:r>
      <w:r w:rsidR="00394C6E">
        <w:rPr>
          <w:rFonts w:ascii="Times New Roman" w:eastAsia="Times New Roman" w:hAnsi="Times New Roman" w:cs="Times New Roman"/>
        </w:rPr>
        <w:t>? Chris Trevelise stated that he will have a better idea closer to the summer if we need any new equipment or repairs to equipment.</w:t>
      </w:r>
    </w:p>
    <w:p w14:paraId="76E04FD9" w14:textId="309C67E9" w:rsidR="00E62BA5" w:rsidRDefault="00E62BA5" w:rsidP="00E62BA5">
      <w:pPr>
        <w:rPr>
          <w:rFonts w:ascii="Times New Roman" w:hAnsi="Times New Roman" w:cs="Times New Roman"/>
          <w:b/>
          <w:bCs/>
          <w:color w:val="222222"/>
          <w:sz w:val="28"/>
          <w:szCs w:val="28"/>
          <w:u w:val="single"/>
        </w:rPr>
      </w:pPr>
      <w:r w:rsidRPr="00E62BA5">
        <w:rPr>
          <w:rFonts w:ascii="Times New Roman" w:hAnsi="Times New Roman" w:cs="Times New Roman"/>
          <w:b/>
          <w:bCs/>
          <w:color w:val="222222"/>
          <w:sz w:val="28"/>
          <w:szCs w:val="28"/>
          <w:u w:val="single"/>
        </w:rPr>
        <w:t>Committee Reports (if any)</w:t>
      </w:r>
    </w:p>
    <w:p w14:paraId="0010D7B3" w14:textId="141F52AE" w:rsidR="00095A1E" w:rsidRDefault="00095A1E" w:rsidP="00973A34">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Apparel/Fundraising</w:t>
      </w:r>
      <w:r w:rsidR="005D37C8">
        <w:rPr>
          <w:rFonts w:ascii="Times New Roman" w:hAnsi="Times New Roman" w:cs="Times New Roman"/>
          <w:color w:val="222222"/>
        </w:rPr>
        <w:t xml:space="preserve"> – see above</w:t>
      </w:r>
    </w:p>
    <w:p w14:paraId="690EC1A8" w14:textId="0DDD3D63" w:rsidR="00095A1E" w:rsidRDefault="00095A1E" w:rsidP="00973A34">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Circuit Rep:</w:t>
      </w:r>
      <w:r w:rsidR="005D37C8">
        <w:rPr>
          <w:rFonts w:ascii="Times New Roman" w:hAnsi="Times New Roman" w:cs="Times New Roman"/>
          <w:color w:val="222222"/>
        </w:rPr>
        <w:t xml:space="preserve"> see above</w:t>
      </w:r>
    </w:p>
    <w:p w14:paraId="3C1DB9C2" w14:textId="28C22338" w:rsidR="00947E0A" w:rsidRDefault="00947E0A" w:rsidP="00973A34">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Equipment – </w:t>
      </w:r>
      <w:r w:rsidR="005D37C8">
        <w:rPr>
          <w:rFonts w:ascii="Times New Roman" w:hAnsi="Times New Roman" w:cs="Times New Roman"/>
          <w:color w:val="222222"/>
        </w:rPr>
        <w:t>Not sure if we need to order anything. The computers are at Chang’s house. Steve Stacker pick</w:t>
      </w:r>
      <w:r w:rsidR="00394C6E">
        <w:rPr>
          <w:rFonts w:ascii="Times New Roman" w:hAnsi="Times New Roman" w:cs="Times New Roman"/>
          <w:color w:val="222222"/>
        </w:rPr>
        <w:t xml:space="preserve">ed a </w:t>
      </w:r>
      <w:r w:rsidR="005D37C8">
        <w:rPr>
          <w:rFonts w:ascii="Times New Roman" w:hAnsi="Times New Roman" w:cs="Times New Roman"/>
          <w:color w:val="222222"/>
        </w:rPr>
        <w:t>bag up. When practices start in May then the computer guys will review all the equipment and see if they need anything. Check if we need to move anything.</w:t>
      </w:r>
    </w:p>
    <w:p w14:paraId="72DDEA46" w14:textId="501A1272" w:rsidR="005311F0" w:rsidRDefault="00947E0A" w:rsidP="00973A34">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Social – </w:t>
      </w:r>
      <w:r w:rsidR="005D37C8">
        <w:rPr>
          <w:rFonts w:ascii="Times New Roman" w:hAnsi="Times New Roman" w:cs="Times New Roman"/>
          <w:color w:val="222222"/>
        </w:rPr>
        <w:t>Kickoff planned for 4/26 detail</w:t>
      </w:r>
      <w:r w:rsidR="00394C6E">
        <w:rPr>
          <w:rFonts w:ascii="Times New Roman" w:hAnsi="Times New Roman" w:cs="Times New Roman"/>
          <w:color w:val="222222"/>
        </w:rPr>
        <w:t>s</w:t>
      </w:r>
      <w:r w:rsidR="005D37C8">
        <w:rPr>
          <w:rFonts w:ascii="Times New Roman" w:hAnsi="Times New Roman" w:cs="Times New Roman"/>
          <w:color w:val="222222"/>
        </w:rPr>
        <w:t xml:space="preserve"> </w:t>
      </w:r>
      <w:r w:rsidR="00394C6E">
        <w:rPr>
          <w:rFonts w:ascii="Times New Roman" w:hAnsi="Times New Roman" w:cs="Times New Roman"/>
          <w:color w:val="222222"/>
        </w:rPr>
        <w:t>are</w:t>
      </w:r>
      <w:r w:rsidR="005D37C8">
        <w:rPr>
          <w:rFonts w:ascii="Times New Roman" w:hAnsi="Times New Roman" w:cs="Times New Roman"/>
          <w:color w:val="222222"/>
        </w:rPr>
        <w:t xml:space="preserve"> ready to go. Repeat of last year. All same socials. Typhoon Texas day on a random Friday in June for blue and another day for red. People wanted an adult social. Have a very casual adult social. The team could provide light refreshments. Will cost $2 or $3K. Can bring prospective members. Early April right after registration. Coaches will be there. </w:t>
      </w:r>
      <w:r w:rsidR="00387943">
        <w:rPr>
          <w:rFonts w:ascii="Times New Roman" w:hAnsi="Times New Roman" w:cs="Times New Roman"/>
          <w:color w:val="222222"/>
        </w:rPr>
        <w:t xml:space="preserve">Jason stated that </w:t>
      </w:r>
      <w:r w:rsidR="00394C6E">
        <w:rPr>
          <w:rFonts w:ascii="Times New Roman" w:hAnsi="Times New Roman" w:cs="Times New Roman"/>
          <w:color w:val="222222"/>
        </w:rPr>
        <w:t>Chris Hammond</w:t>
      </w:r>
      <w:r w:rsidR="00387943">
        <w:rPr>
          <w:rFonts w:ascii="Times New Roman" w:hAnsi="Times New Roman" w:cs="Times New Roman"/>
          <w:color w:val="222222"/>
        </w:rPr>
        <w:t xml:space="preserve"> </w:t>
      </w:r>
      <w:r w:rsidR="00394C6E">
        <w:rPr>
          <w:rFonts w:ascii="Times New Roman" w:hAnsi="Times New Roman" w:cs="Times New Roman"/>
          <w:color w:val="222222"/>
        </w:rPr>
        <w:t>should</w:t>
      </w:r>
      <w:r w:rsidR="00387943">
        <w:rPr>
          <w:rFonts w:ascii="Times New Roman" w:hAnsi="Times New Roman" w:cs="Times New Roman"/>
          <w:color w:val="222222"/>
        </w:rPr>
        <w:t xml:space="preserve"> come up with a budget then the Board meeting will review and approve it</w:t>
      </w:r>
      <w:r w:rsidR="00394C6E">
        <w:rPr>
          <w:rFonts w:ascii="Times New Roman" w:hAnsi="Times New Roman" w:cs="Times New Roman"/>
          <w:color w:val="222222"/>
        </w:rPr>
        <w:t xml:space="preserve"> at the next meeting.</w:t>
      </w:r>
      <w:r w:rsidR="005311F0">
        <w:rPr>
          <w:rFonts w:ascii="Times New Roman" w:hAnsi="Times New Roman" w:cs="Times New Roman"/>
          <w:color w:val="222222"/>
        </w:rPr>
        <w:t xml:space="preserve"> </w:t>
      </w:r>
    </w:p>
    <w:p w14:paraId="3197D7A2" w14:textId="77777777" w:rsidR="005311F0" w:rsidRDefault="005311F0" w:rsidP="005311F0">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Socials:</w:t>
      </w:r>
    </w:p>
    <w:p w14:paraId="72BE362D" w14:textId="63A98490" w:rsidR="005311F0" w:rsidRDefault="005311F0" w:rsidP="005311F0">
      <w:pPr>
        <w:pStyle w:val="ListParagraph"/>
        <w:numPr>
          <w:ilvl w:val="2"/>
          <w:numId w:val="1"/>
        </w:numPr>
        <w:spacing w:after="240"/>
        <w:textAlignment w:val="baseline"/>
        <w:rPr>
          <w:rFonts w:ascii="Times New Roman" w:hAnsi="Times New Roman" w:cs="Times New Roman"/>
          <w:color w:val="222222"/>
        </w:rPr>
      </w:pPr>
      <w:r>
        <w:rPr>
          <w:rFonts w:ascii="Times New Roman" w:hAnsi="Times New Roman" w:cs="Times New Roman"/>
          <w:color w:val="222222"/>
        </w:rPr>
        <w:t>Movie night is booked June 7</w:t>
      </w:r>
      <w:r w:rsidRPr="005311F0">
        <w:rPr>
          <w:rFonts w:ascii="Times New Roman" w:hAnsi="Times New Roman" w:cs="Times New Roman"/>
          <w:color w:val="222222"/>
          <w:vertAlign w:val="superscript"/>
        </w:rPr>
        <w:t>th</w:t>
      </w:r>
      <w:r>
        <w:rPr>
          <w:rFonts w:ascii="Times New Roman" w:hAnsi="Times New Roman" w:cs="Times New Roman"/>
          <w:color w:val="222222"/>
        </w:rPr>
        <w:t xml:space="preserve"> </w:t>
      </w:r>
    </w:p>
    <w:p w14:paraId="2C99177D" w14:textId="5ACF565C" w:rsidR="005311F0" w:rsidRDefault="00394C6E" w:rsidP="005311F0">
      <w:pPr>
        <w:pStyle w:val="ListParagraph"/>
        <w:numPr>
          <w:ilvl w:val="2"/>
          <w:numId w:val="1"/>
        </w:numPr>
        <w:spacing w:after="240"/>
        <w:textAlignment w:val="baseline"/>
        <w:rPr>
          <w:rFonts w:ascii="Times New Roman" w:hAnsi="Times New Roman" w:cs="Times New Roman"/>
          <w:color w:val="222222"/>
        </w:rPr>
      </w:pPr>
      <w:r>
        <w:rPr>
          <w:rFonts w:ascii="Times New Roman" w:hAnsi="Times New Roman" w:cs="Times New Roman"/>
          <w:color w:val="222222"/>
        </w:rPr>
        <w:t>Jump street</w:t>
      </w:r>
      <w:r w:rsidR="005311F0">
        <w:rPr>
          <w:rFonts w:ascii="Times New Roman" w:hAnsi="Times New Roman" w:cs="Times New Roman"/>
          <w:color w:val="222222"/>
        </w:rPr>
        <w:t xml:space="preserve"> 15</w:t>
      </w:r>
    </w:p>
    <w:p w14:paraId="56DECFD0" w14:textId="22011CFC" w:rsidR="005311F0" w:rsidRDefault="005311F0" w:rsidP="005311F0">
      <w:pPr>
        <w:pStyle w:val="ListParagraph"/>
        <w:numPr>
          <w:ilvl w:val="2"/>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Cookies </w:t>
      </w:r>
    </w:p>
    <w:p w14:paraId="1697AEDE" w14:textId="77777777" w:rsidR="005311F0" w:rsidRDefault="005311F0" w:rsidP="005311F0">
      <w:pPr>
        <w:pStyle w:val="ListParagraph"/>
        <w:numPr>
          <w:ilvl w:val="2"/>
          <w:numId w:val="1"/>
        </w:numPr>
        <w:spacing w:after="240"/>
        <w:textAlignment w:val="baseline"/>
        <w:rPr>
          <w:rFonts w:ascii="Times New Roman" w:hAnsi="Times New Roman" w:cs="Times New Roman"/>
          <w:color w:val="222222"/>
        </w:rPr>
      </w:pPr>
      <w:r>
        <w:rPr>
          <w:rFonts w:ascii="Times New Roman" w:hAnsi="Times New Roman" w:cs="Times New Roman"/>
          <w:color w:val="222222"/>
        </w:rPr>
        <w:t>Star Wars</w:t>
      </w:r>
    </w:p>
    <w:p w14:paraId="279E78F6" w14:textId="47888231" w:rsidR="005311F0" w:rsidRDefault="005311F0" w:rsidP="005311F0">
      <w:pPr>
        <w:pStyle w:val="ListParagraph"/>
        <w:numPr>
          <w:ilvl w:val="2"/>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Typhoons first week in June </w:t>
      </w:r>
    </w:p>
    <w:p w14:paraId="21306791" w14:textId="77777777" w:rsidR="00394C6E" w:rsidRDefault="00947E0A" w:rsidP="00947E0A">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Team Coordinators </w:t>
      </w:r>
      <w:r w:rsidR="002F0C49">
        <w:rPr>
          <w:rFonts w:ascii="Times New Roman" w:hAnsi="Times New Roman" w:cs="Times New Roman"/>
          <w:color w:val="222222"/>
        </w:rPr>
        <w:t xml:space="preserve">– </w:t>
      </w:r>
      <w:r w:rsidR="005311F0">
        <w:rPr>
          <w:rFonts w:ascii="Times New Roman" w:hAnsi="Times New Roman" w:cs="Times New Roman"/>
          <w:color w:val="222222"/>
        </w:rPr>
        <w:t>Amy</w:t>
      </w:r>
      <w:r w:rsidR="00394C6E">
        <w:rPr>
          <w:rFonts w:ascii="Times New Roman" w:hAnsi="Times New Roman" w:cs="Times New Roman"/>
          <w:color w:val="222222"/>
        </w:rPr>
        <w:t xml:space="preserve"> Bedford</w:t>
      </w:r>
      <w:r w:rsidR="005311F0">
        <w:rPr>
          <w:rFonts w:ascii="Times New Roman" w:hAnsi="Times New Roman" w:cs="Times New Roman"/>
          <w:color w:val="222222"/>
        </w:rPr>
        <w:t xml:space="preserve"> – </w:t>
      </w:r>
    </w:p>
    <w:p w14:paraId="2996DDF9" w14:textId="6EC53D4E" w:rsidR="00394C6E" w:rsidRDefault="00394C6E" w:rsidP="00394C6E">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N</w:t>
      </w:r>
      <w:r w:rsidR="005311F0">
        <w:rPr>
          <w:rFonts w:ascii="Times New Roman" w:hAnsi="Times New Roman" w:cs="Times New Roman"/>
          <w:color w:val="222222"/>
        </w:rPr>
        <w:t xml:space="preserve">ext board meeting </w:t>
      </w:r>
      <w:r>
        <w:rPr>
          <w:rFonts w:ascii="Times New Roman" w:hAnsi="Times New Roman" w:cs="Times New Roman"/>
          <w:color w:val="222222"/>
        </w:rPr>
        <w:t>we need</w:t>
      </w:r>
      <w:r w:rsidR="005311F0">
        <w:rPr>
          <w:rFonts w:ascii="Times New Roman" w:hAnsi="Times New Roman" w:cs="Times New Roman"/>
          <w:color w:val="222222"/>
        </w:rPr>
        <w:t xml:space="preserve"> to talk about </w:t>
      </w:r>
      <w:r>
        <w:rPr>
          <w:rFonts w:ascii="Times New Roman" w:hAnsi="Times New Roman" w:cs="Times New Roman"/>
          <w:color w:val="222222"/>
        </w:rPr>
        <w:t>non-allegeable</w:t>
      </w:r>
      <w:r w:rsidR="005311F0">
        <w:rPr>
          <w:rFonts w:ascii="Times New Roman" w:hAnsi="Times New Roman" w:cs="Times New Roman"/>
          <w:color w:val="222222"/>
        </w:rPr>
        <w:t xml:space="preserve"> families that did not get their points. </w:t>
      </w:r>
    </w:p>
    <w:p w14:paraId="6D2E6C2E" w14:textId="6FE6E239" w:rsidR="00947E0A" w:rsidRDefault="005311F0" w:rsidP="00394C6E">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The main </w:t>
      </w:r>
      <w:r w:rsidR="00394C6E">
        <w:rPr>
          <w:rFonts w:ascii="Times New Roman" w:hAnsi="Times New Roman" w:cs="Times New Roman"/>
          <w:color w:val="222222"/>
        </w:rPr>
        <w:t xml:space="preserve">web </w:t>
      </w:r>
      <w:r>
        <w:rPr>
          <w:rFonts w:ascii="Times New Roman" w:hAnsi="Times New Roman" w:cs="Times New Roman"/>
          <w:color w:val="222222"/>
        </w:rPr>
        <w:t>page SteinerStars.org. Do we want to give it a facelift? What is the best month to get into the Ranch Record</w:t>
      </w:r>
      <w:r w:rsidR="00394C6E">
        <w:rPr>
          <w:rFonts w:ascii="Times New Roman" w:hAnsi="Times New Roman" w:cs="Times New Roman"/>
          <w:color w:val="222222"/>
        </w:rPr>
        <w:t>?</w:t>
      </w:r>
      <w:r>
        <w:rPr>
          <w:rFonts w:ascii="Times New Roman" w:hAnsi="Times New Roman" w:cs="Times New Roman"/>
          <w:color w:val="222222"/>
        </w:rPr>
        <w:t xml:space="preserve"> Everyone stated that we should get it in February and March. </w:t>
      </w:r>
      <w:r w:rsidR="00394C6E">
        <w:rPr>
          <w:rFonts w:ascii="Times New Roman" w:hAnsi="Times New Roman" w:cs="Times New Roman"/>
          <w:color w:val="222222"/>
        </w:rPr>
        <w:t xml:space="preserve">Jason Yunker </w:t>
      </w:r>
      <w:r>
        <w:rPr>
          <w:rFonts w:ascii="Times New Roman" w:hAnsi="Times New Roman" w:cs="Times New Roman"/>
          <w:color w:val="222222"/>
        </w:rPr>
        <w:t xml:space="preserve">needs to contact the Ranch Record to get </w:t>
      </w:r>
      <w:r w:rsidR="00394C6E">
        <w:rPr>
          <w:rFonts w:ascii="Times New Roman" w:hAnsi="Times New Roman" w:cs="Times New Roman"/>
          <w:color w:val="222222"/>
        </w:rPr>
        <w:t>the</w:t>
      </w:r>
      <w:r>
        <w:rPr>
          <w:rFonts w:ascii="Times New Roman" w:hAnsi="Times New Roman" w:cs="Times New Roman"/>
          <w:color w:val="222222"/>
        </w:rPr>
        <w:t xml:space="preserve"> advertisement into the record. Social chair stated that she has the last year advertisement and will forward it to </w:t>
      </w:r>
      <w:r w:rsidR="00394C6E">
        <w:rPr>
          <w:rFonts w:ascii="Times New Roman" w:hAnsi="Times New Roman" w:cs="Times New Roman"/>
          <w:color w:val="222222"/>
        </w:rPr>
        <w:t>Jason.</w:t>
      </w:r>
      <w:r>
        <w:rPr>
          <w:rFonts w:ascii="Times New Roman" w:hAnsi="Times New Roman" w:cs="Times New Roman"/>
          <w:color w:val="222222"/>
        </w:rPr>
        <w:t xml:space="preserve"> </w:t>
      </w:r>
    </w:p>
    <w:p w14:paraId="2D6E0F0A" w14:textId="7558D11A" w:rsidR="00947E0A" w:rsidRPr="00973A34" w:rsidRDefault="00947E0A" w:rsidP="003943B9">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Treasurer – no update</w:t>
      </w:r>
    </w:p>
    <w:p w14:paraId="65F37C20" w14:textId="5A55AE2C" w:rsidR="00947E0A" w:rsidRDefault="00947E0A" w:rsidP="00947E0A">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Coaches – </w:t>
      </w:r>
      <w:r w:rsidR="0030057C">
        <w:rPr>
          <w:rFonts w:ascii="Times New Roman" w:hAnsi="Times New Roman" w:cs="Times New Roman"/>
          <w:color w:val="222222"/>
        </w:rPr>
        <w:t>no update</w:t>
      </w:r>
    </w:p>
    <w:p w14:paraId="468168C7" w14:textId="01D11BC2" w:rsidR="00995005" w:rsidRDefault="00995005" w:rsidP="00995005">
      <w:pPr>
        <w:rPr>
          <w:rFonts w:ascii="Times New Roman" w:hAnsi="Times New Roman" w:cs="Times New Roman"/>
          <w:b/>
          <w:bCs/>
          <w:color w:val="222222"/>
          <w:sz w:val="28"/>
          <w:szCs w:val="28"/>
          <w:u w:val="single"/>
        </w:rPr>
      </w:pPr>
      <w:r>
        <w:rPr>
          <w:rFonts w:ascii="Times New Roman" w:hAnsi="Times New Roman" w:cs="Times New Roman"/>
          <w:b/>
          <w:bCs/>
          <w:color w:val="222222"/>
          <w:sz w:val="28"/>
          <w:szCs w:val="28"/>
          <w:u w:val="single"/>
        </w:rPr>
        <w:t>Future Agenda Items</w:t>
      </w:r>
    </w:p>
    <w:p w14:paraId="4E228F68" w14:textId="3F22D3BE" w:rsidR="00995005" w:rsidRPr="003943B9" w:rsidRDefault="00995005" w:rsidP="00995005">
      <w:pPr>
        <w:pStyle w:val="ListParagraph"/>
        <w:numPr>
          <w:ilvl w:val="0"/>
          <w:numId w:val="1"/>
        </w:numPr>
        <w:spacing w:after="240"/>
        <w:textAlignment w:val="baseline"/>
        <w:rPr>
          <w:rFonts w:ascii="Times New Roman" w:hAnsi="Times New Roman" w:cs="Times New Roman"/>
          <w:b/>
          <w:bCs/>
          <w:color w:val="222222"/>
          <w:sz w:val="28"/>
          <w:szCs w:val="28"/>
          <w:u w:val="single"/>
        </w:rPr>
      </w:pPr>
      <w:r>
        <w:rPr>
          <w:rFonts w:ascii="Times New Roman" w:hAnsi="Times New Roman" w:cs="Times New Roman"/>
          <w:color w:val="222222"/>
        </w:rPr>
        <w:t>Steiner Star kids walk in the Vandergrift Homecoming Parade in 2020.</w:t>
      </w:r>
    </w:p>
    <w:p w14:paraId="3621E795" w14:textId="0CE92963" w:rsidR="003943B9" w:rsidRPr="0030057C" w:rsidRDefault="003943B9" w:rsidP="00735730">
      <w:pPr>
        <w:pStyle w:val="ListParagraph"/>
        <w:numPr>
          <w:ilvl w:val="0"/>
          <w:numId w:val="1"/>
        </w:numPr>
        <w:spacing w:after="240"/>
        <w:textAlignment w:val="baseline"/>
        <w:rPr>
          <w:rFonts w:ascii="Times New Roman" w:hAnsi="Times New Roman" w:cs="Times New Roman"/>
          <w:b/>
          <w:bCs/>
          <w:color w:val="222222"/>
          <w:sz w:val="28"/>
          <w:szCs w:val="28"/>
          <w:u w:val="single"/>
        </w:rPr>
      </w:pPr>
      <w:r>
        <w:t>This is the 19</w:t>
      </w:r>
      <w:r w:rsidRPr="0030057C">
        <w:rPr>
          <w:vertAlign w:val="superscript"/>
        </w:rPr>
        <w:t>th</w:t>
      </w:r>
      <w:r>
        <w:t xml:space="preserve"> season. Anniversary idea for next year. Bring it up with current season about mid-way through. Thing to build excitement: design contest for next year’s anniversary. </w:t>
      </w:r>
    </w:p>
    <w:p w14:paraId="6A7E36CE" w14:textId="07818777" w:rsidR="00E62BA5" w:rsidRDefault="00E62BA5" w:rsidP="00E62BA5">
      <w:pPr>
        <w:rPr>
          <w:rFonts w:ascii="Times New Roman" w:hAnsi="Times New Roman" w:cs="Times New Roman"/>
          <w:b/>
          <w:bCs/>
          <w:color w:val="222222"/>
          <w:sz w:val="28"/>
          <w:szCs w:val="28"/>
          <w:u w:val="single"/>
        </w:rPr>
      </w:pPr>
      <w:r w:rsidRPr="00E62BA5">
        <w:rPr>
          <w:rFonts w:ascii="Times New Roman" w:hAnsi="Times New Roman" w:cs="Times New Roman"/>
          <w:b/>
          <w:bCs/>
          <w:color w:val="222222"/>
          <w:sz w:val="28"/>
          <w:szCs w:val="28"/>
          <w:u w:val="single"/>
        </w:rPr>
        <w:t>Next Meeting:</w:t>
      </w:r>
      <w:r w:rsidR="002B14C7">
        <w:rPr>
          <w:rFonts w:ascii="Times New Roman" w:hAnsi="Times New Roman" w:cs="Times New Roman"/>
          <w:b/>
          <w:bCs/>
          <w:color w:val="222222"/>
          <w:sz w:val="28"/>
          <w:szCs w:val="28"/>
          <w:u w:val="single"/>
        </w:rPr>
        <w:t xml:space="preserve"> </w:t>
      </w:r>
      <w:r w:rsidR="00095A1E">
        <w:rPr>
          <w:rFonts w:ascii="Times New Roman" w:hAnsi="Times New Roman" w:cs="Times New Roman"/>
          <w:b/>
          <w:bCs/>
          <w:color w:val="222222"/>
          <w:sz w:val="28"/>
          <w:szCs w:val="28"/>
          <w:u w:val="single"/>
        </w:rPr>
        <w:t>February 9</w:t>
      </w:r>
      <w:r w:rsidR="00095A1E" w:rsidRPr="00394C6E">
        <w:rPr>
          <w:rFonts w:ascii="Times New Roman" w:hAnsi="Times New Roman" w:cs="Times New Roman"/>
          <w:b/>
          <w:bCs/>
          <w:color w:val="222222"/>
          <w:sz w:val="28"/>
          <w:szCs w:val="28"/>
          <w:u w:val="single"/>
          <w:vertAlign w:val="superscript"/>
        </w:rPr>
        <w:t>th</w:t>
      </w:r>
    </w:p>
    <w:p w14:paraId="0F36A34B" w14:textId="77777777" w:rsidR="00394C6E" w:rsidRDefault="00394C6E" w:rsidP="00E62BA5">
      <w:pPr>
        <w:rPr>
          <w:rFonts w:ascii="Times New Roman" w:hAnsi="Times New Roman" w:cs="Times New Roman"/>
          <w:b/>
          <w:bCs/>
          <w:color w:val="222222"/>
          <w:sz w:val="28"/>
          <w:szCs w:val="28"/>
          <w:u w:val="single"/>
        </w:rPr>
      </w:pPr>
    </w:p>
    <w:p w14:paraId="332398A3" w14:textId="77777777" w:rsidR="00995005" w:rsidRDefault="000561DF" w:rsidP="00E62BA5">
      <w:pPr>
        <w:rPr>
          <w:rFonts w:ascii="Times New Roman" w:hAnsi="Times New Roman" w:cs="Times New Roman"/>
          <w:b/>
          <w:bCs/>
          <w:color w:val="222222"/>
          <w:sz w:val="28"/>
          <w:szCs w:val="28"/>
          <w:u w:val="single"/>
        </w:rPr>
      </w:pPr>
      <w:r>
        <w:rPr>
          <w:rFonts w:ascii="Times New Roman" w:hAnsi="Times New Roman" w:cs="Times New Roman"/>
          <w:b/>
          <w:bCs/>
          <w:color w:val="222222"/>
          <w:sz w:val="28"/>
          <w:szCs w:val="28"/>
          <w:u w:val="single"/>
        </w:rPr>
        <w:t xml:space="preserve"> </w:t>
      </w:r>
    </w:p>
    <w:p w14:paraId="11C6DD8A" w14:textId="66ADC320" w:rsidR="002B14C7" w:rsidRDefault="002B14C7" w:rsidP="00E62BA5">
      <w:pPr>
        <w:rPr>
          <w:rFonts w:ascii="Times New Roman" w:hAnsi="Times New Roman" w:cs="Times New Roman"/>
          <w:b/>
          <w:bCs/>
          <w:color w:val="222222"/>
          <w:sz w:val="28"/>
          <w:szCs w:val="28"/>
          <w:u w:val="single"/>
        </w:rPr>
      </w:pPr>
      <w:r>
        <w:rPr>
          <w:rFonts w:ascii="Times New Roman" w:hAnsi="Times New Roman" w:cs="Times New Roman"/>
          <w:b/>
          <w:bCs/>
          <w:color w:val="222222"/>
          <w:sz w:val="28"/>
          <w:szCs w:val="28"/>
          <w:u w:val="single"/>
        </w:rPr>
        <w:lastRenderedPageBreak/>
        <w:t>Attendees:</w:t>
      </w:r>
    </w:p>
    <w:p w14:paraId="152DC476" w14:textId="77777777" w:rsidR="002B14C7" w:rsidRPr="00E62BA5" w:rsidRDefault="002B14C7" w:rsidP="00E62BA5">
      <w:pPr>
        <w:rPr>
          <w:rFonts w:ascii="Times New Roman" w:hAnsi="Times New Roman" w:cs="Times New Roman"/>
        </w:rPr>
      </w:pPr>
    </w:p>
    <w:p w14:paraId="71F58C15" w14:textId="5F7DF804" w:rsidR="00CF1AD0" w:rsidRDefault="00CF1AD0" w:rsidP="00995005">
      <w:pPr>
        <w:rPr>
          <w:rFonts w:ascii="Times New Roman" w:eastAsia="Times New Roman" w:hAnsi="Times New Roman" w:cs="Times New Roman"/>
        </w:rPr>
      </w:pPr>
      <w:r w:rsidRPr="00995005">
        <w:rPr>
          <w:rFonts w:ascii="Times New Roman" w:eastAsia="Times New Roman" w:hAnsi="Times New Roman" w:cs="Times New Roman"/>
        </w:rPr>
        <w:t xml:space="preserve">Jason Yunker </w:t>
      </w:r>
      <w:r w:rsidR="00084607" w:rsidRPr="00995005">
        <w:rPr>
          <w:rFonts w:ascii="Times New Roman" w:eastAsia="Times New Roman" w:hAnsi="Times New Roman" w:cs="Times New Roman"/>
        </w:rPr>
        <w:t>–</w:t>
      </w:r>
      <w:r w:rsidRPr="00995005">
        <w:rPr>
          <w:rFonts w:ascii="Times New Roman" w:eastAsia="Times New Roman" w:hAnsi="Times New Roman" w:cs="Times New Roman"/>
        </w:rPr>
        <w:t xml:space="preserve"> President</w:t>
      </w:r>
    </w:p>
    <w:p w14:paraId="7EA08A77" w14:textId="3475CEA8" w:rsidR="00095A1E" w:rsidRDefault="00095A1E" w:rsidP="00995005">
      <w:pPr>
        <w:rPr>
          <w:rFonts w:ascii="Times New Roman" w:eastAsia="Times New Roman" w:hAnsi="Times New Roman" w:cs="Times New Roman"/>
        </w:rPr>
      </w:pPr>
      <w:r>
        <w:rPr>
          <w:rFonts w:ascii="Times New Roman" w:eastAsia="Times New Roman" w:hAnsi="Times New Roman" w:cs="Times New Roman"/>
        </w:rPr>
        <w:t>Anne Yunker - President</w:t>
      </w:r>
    </w:p>
    <w:p w14:paraId="78F94804" w14:textId="02E3269C" w:rsidR="003943B9" w:rsidRPr="00995005" w:rsidRDefault="003943B9" w:rsidP="00995005">
      <w:pPr>
        <w:rPr>
          <w:rFonts w:ascii="Times New Roman" w:eastAsia="Times New Roman" w:hAnsi="Times New Roman" w:cs="Times New Roman"/>
        </w:rPr>
      </w:pPr>
      <w:r>
        <w:rPr>
          <w:rFonts w:ascii="Times New Roman" w:eastAsia="Times New Roman" w:hAnsi="Times New Roman" w:cs="Times New Roman"/>
        </w:rPr>
        <w:t>David Parchen – Past President</w:t>
      </w:r>
    </w:p>
    <w:p w14:paraId="5DC136CE" w14:textId="175018C6" w:rsidR="00CF1AD0" w:rsidRDefault="00CF1AD0" w:rsidP="00995005">
      <w:pPr>
        <w:rPr>
          <w:rFonts w:ascii="Times New Roman" w:eastAsia="Times New Roman" w:hAnsi="Times New Roman" w:cs="Times New Roman"/>
        </w:rPr>
      </w:pPr>
      <w:r w:rsidRPr="00995005">
        <w:rPr>
          <w:rFonts w:ascii="Times New Roman" w:eastAsia="Times New Roman" w:hAnsi="Times New Roman" w:cs="Times New Roman"/>
        </w:rPr>
        <w:t>Amy Bedford – Red Team Coordinator</w:t>
      </w:r>
      <w:r w:rsidR="0087227E">
        <w:rPr>
          <w:rFonts w:ascii="Times New Roman" w:eastAsia="Times New Roman" w:hAnsi="Times New Roman" w:cs="Times New Roman"/>
        </w:rPr>
        <w:t xml:space="preserve"> (Red)</w:t>
      </w:r>
    </w:p>
    <w:p w14:paraId="1D12ECFD" w14:textId="1372980B" w:rsidR="0087227E" w:rsidRDefault="0087227E" w:rsidP="0087227E">
      <w:pPr>
        <w:rPr>
          <w:rFonts w:ascii="Times New Roman" w:eastAsia="Times New Roman" w:hAnsi="Times New Roman" w:cs="Times New Roman"/>
        </w:rPr>
      </w:pPr>
      <w:r>
        <w:rPr>
          <w:rFonts w:ascii="Times New Roman" w:eastAsia="Times New Roman" w:hAnsi="Times New Roman" w:cs="Times New Roman"/>
        </w:rPr>
        <w:t>Tracy Miller, Team Coordinator, (Blue)</w:t>
      </w:r>
    </w:p>
    <w:p w14:paraId="58213C1A" w14:textId="77777777" w:rsidR="0087227E" w:rsidRDefault="0087227E" w:rsidP="0087227E">
      <w:pPr>
        <w:rPr>
          <w:rFonts w:ascii="Times New Roman" w:eastAsia="Times New Roman" w:hAnsi="Times New Roman" w:cs="Times New Roman"/>
        </w:rPr>
      </w:pPr>
      <w:r>
        <w:rPr>
          <w:rFonts w:ascii="Times New Roman" w:eastAsia="Times New Roman" w:hAnsi="Times New Roman" w:cs="Times New Roman"/>
        </w:rPr>
        <w:t>Andrew Struck – Circuit Rep (Blue)</w:t>
      </w:r>
    </w:p>
    <w:p w14:paraId="63D72A9B" w14:textId="7A1A5F60" w:rsidR="00CF1AD0" w:rsidRDefault="00CF1AD0" w:rsidP="00995005">
      <w:pPr>
        <w:rPr>
          <w:rFonts w:ascii="Times New Roman" w:eastAsia="Times New Roman" w:hAnsi="Times New Roman" w:cs="Times New Roman"/>
        </w:rPr>
      </w:pPr>
      <w:r w:rsidRPr="00995005">
        <w:rPr>
          <w:rFonts w:ascii="Times New Roman" w:eastAsia="Times New Roman" w:hAnsi="Times New Roman" w:cs="Times New Roman"/>
        </w:rPr>
        <w:t xml:space="preserve">Diana Torres </w:t>
      </w:r>
      <w:r w:rsidR="00095A1E">
        <w:rPr>
          <w:rFonts w:ascii="Times New Roman" w:eastAsia="Times New Roman" w:hAnsi="Times New Roman" w:cs="Times New Roman"/>
        </w:rPr>
        <w:t>–</w:t>
      </w:r>
      <w:r w:rsidRPr="00995005">
        <w:rPr>
          <w:rFonts w:ascii="Times New Roman" w:eastAsia="Times New Roman" w:hAnsi="Times New Roman" w:cs="Times New Roman"/>
        </w:rPr>
        <w:t xml:space="preserve"> Coach</w:t>
      </w:r>
      <w:r w:rsidR="0087227E">
        <w:rPr>
          <w:rFonts w:ascii="Times New Roman" w:eastAsia="Times New Roman" w:hAnsi="Times New Roman" w:cs="Times New Roman"/>
        </w:rPr>
        <w:t xml:space="preserve"> (Red)</w:t>
      </w:r>
    </w:p>
    <w:p w14:paraId="60C9F24A" w14:textId="11D1A3BF" w:rsidR="0087227E" w:rsidRDefault="0087227E" w:rsidP="00995005">
      <w:pPr>
        <w:rPr>
          <w:rFonts w:ascii="Times New Roman" w:eastAsia="Times New Roman" w:hAnsi="Times New Roman" w:cs="Times New Roman"/>
        </w:rPr>
      </w:pPr>
      <w:r>
        <w:rPr>
          <w:rFonts w:ascii="Times New Roman" w:eastAsia="Times New Roman" w:hAnsi="Times New Roman" w:cs="Times New Roman"/>
        </w:rPr>
        <w:t>Jeff Fellows – Coach (Blue)</w:t>
      </w:r>
    </w:p>
    <w:p w14:paraId="02421B4B" w14:textId="61567161" w:rsidR="00095A1E" w:rsidRDefault="00095A1E" w:rsidP="00995005">
      <w:pPr>
        <w:rPr>
          <w:rFonts w:ascii="Times New Roman" w:eastAsia="Times New Roman" w:hAnsi="Times New Roman" w:cs="Times New Roman"/>
        </w:rPr>
      </w:pPr>
      <w:r>
        <w:rPr>
          <w:rFonts w:ascii="Times New Roman" w:eastAsia="Times New Roman" w:hAnsi="Times New Roman" w:cs="Times New Roman"/>
        </w:rPr>
        <w:t xml:space="preserve">Chris Ritter </w:t>
      </w:r>
      <w:r w:rsidR="0087227E">
        <w:rPr>
          <w:rFonts w:ascii="Times New Roman" w:eastAsia="Times New Roman" w:hAnsi="Times New Roman" w:cs="Times New Roman"/>
        </w:rPr>
        <w:t>–</w:t>
      </w:r>
      <w:r>
        <w:rPr>
          <w:rFonts w:ascii="Times New Roman" w:eastAsia="Times New Roman" w:hAnsi="Times New Roman" w:cs="Times New Roman"/>
        </w:rPr>
        <w:t xml:space="preserve"> Fundraiser</w:t>
      </w:r>
    </w:p>
    <w:p w14:paraId="7CDF22D9" w14:textId="72F5C360" w:rsidR="0087227E" w:rsidRPr="00995005" w:rsidRDefault="0087227E" w:rsidP="00995005">
      <w:pPr>
        <w:rPr>
          <w:rFonts w:ascii="Times New Roman" w:eastAsia="Times New Roman" w:hAnsi="Times New Roman" w:cs="Times New Roman"/>
        </w:rPr>
      </w:pPr>
      <w:r>
        <w:rPr>
          <w:rFonts w:ascii="Times New Roman" w:eastAsia="Times New Roman" w:hAnsi="Times New Roman" w:cs="Times New Roman"/>
        </w:rPr>
        <w:t>Chris Hammond - Social</w:t>
      </w:r>
    </w:p>
    <w:p w14:paraId="1DF30007" w14:textId="31201CD1" w:rsidR="005B610F" w:rsidRDefault="0087227E" w:rsidP="007568D5">
      <w:pPr>
        <w:rPr>
          <w:rFonts w:ascii="Times New Roman" w:eastAsia="Times New Roman" w:hAnsi="Times New Roman" w:cs="Times New Roman"/>
        </w:rPr>
      </w:pPr>
      <w:r>
        <w:rPr>
          <w:rFonts w:ascii="Times New Roman" w:eastAsia="Times New Roman" w:hAnsi="Times New Roman" w:cs="Times New Roman"/>
        </w:rPr>
        <w:t xml:space="preserve">Chris </w:t>
      </w:r>
      <w:r w:rsidR="005B610F">
        <w:rPr>
          <w:rFonts w:ascii="Times New Roman" w:eastAsia="Times New Roman" w:hAnsi="Times New Roman" w:cs="Times New Roman"/>
        </w:rPr>
        <w:t>Travelise</w:t>
      </w:r>
      <w:r>
        <w:rPr>
          <w:rFonts w:ascii="Times New Roman" w:eastAsia="Times New Roman" w:hAnsi="Times New Roman" w:cs="Times New Roman"/>
        </w:rPr>
        <w:t>, Equipment</w:t>
      </w:r>
    </w:p>
    <w:p w14:paraId="242CE2B7" w14:textId="2BD59E63" w:rsidR="00741CF2" w:rsidRDefault="0087227E" w:rsidP="007568D5">
      <w:pPr>
        <w:rPr>
          <w:rFonts w:ascii="Times New Roman" w:eastAsia="Times New Roman" w:hAnsi="Times New Roman" w:cs="Times New Roman"/>
        </w:rPr>
      </w:pPr>
      <w:r>
        <w:rPr>
          <w:rFonts w:ascii="Times New Roman" w:eastAsia="Times New Roman" w:hAnsi="Times New Roman" w:cs="Times New Roman"/>
        </w:rPr>
        <w:t>Louise Garrett - Secretary</w:t>
      </w:r>
    </w:p>
    <w:p w14:paraId="169E505C" w14:textId="527D89FA" w:rsidR="00741CF2" w:rsidRDefault="00741CF2" w:rsidP="007568D5">
      <w:pPr>
        <w:rPr>
          <w:rFonts w:ascii="Times New Roman" w:eastAsia="Times New Roman" w:hAnsi="Times New Roman" w:cs="Times New Roman"/>
        </w:rPr>
      </w:pPr>
    </w:p>
    <w:p w14:paraId="35230A45" w14:textId="122581F3" w:rsidR="00741CF2" w:rsidRDefault="0087227E" w:rsidP="007568D5">
      <w:pPr>
        <w:rPr>
          <w:rFonts w:ascii="Times New Roman" w:hAnsi="Times New Roman" w:cs="Times New Roman"/>
          <w:b/>
          <w:bCs/>
          <w:color w:val="222222"/>
          <w:sz w:val="28"/>
          <w:szCs w:val="28"/>
          <w:u w:val="single"/>
        </w:rPr>
      </w:pPr>
      <w:r w:rsidRPr="0087227E">
        <w:rPr>
          <w:rFonts w:ascii="Times New Roman" w:hAnsi="Times New Roman" w:cs="Times New Roman"/>
          <w:b/>
          <w:bCs/>
          <w:color w:val="222222"/>
          <w:sz w:val="28"/>
          <w:szCs w:val="28"/>
          <w:u w:val="single"/>
        </w:rPr>
        <w:t>Not in Attendance</w:t>
      </w:r>
    </w:p>
    <w:p w14:paraId="43F70638" w14:textId="465580C8" w:rsidR="0087227E" w:rsidRDefault="0087227E" w:rsidP="007568D5">
      <w:pPr>
        <w:rPr>
          <w:rFonts w:ascii="Times New Roman" w:hAnsi="Times New Roman" w:cs="Times New Roman"/>
          <w:bCs/>
          <w:color w:val="222222"/>
        </w:rPr>
      </w:pPr>
      <w:r>
        <w:rPr>
          <w:rFonts w:ascii="Times New Roman" w:hAnsi="Times New Roman" w:cs="Times New Roman"/>
          <w:bCs/>
          <w:color w:val="222222"/>
        </w:rPr>
        <w:t>Chris Hammond – Social</w:t>
      </w:r>
    </w:p>
    <w:p w14:paraId="71A44FF2" w14:textId="11BC8073" w:rsidR="0087227E" w:rsidRDefault="0087227E" w:rsidP="007568D5">
      <w:pPr>
        <w:rPr>
          <w:rFonts w:ascii="Times New Roman" w:hAnsi="Times New Roman" w:cs="Times New Roman"/>
          <w:bCs/>
          <w:color w:val="222222"/>
        </w:rPr>
      </w:pPr>
      <w:r>
        <w:rPr>
          <w:rFonts w:ascii="Times New Roman" w:hAnsi="Times New Roman" w:cs="Times New Roman"/>
          <w:bCs/>
          <w:color w:val="222222"/>
        </w:rPr>
        <w:t>Maggie Acosta – Circuit Rep (Red)</w:t>
      </w:r>
    </w:p>
    <w:p w14:paraId="796BFAAA" w14:textId="33639831" w:rsidR="0087227E" w:rsidRDefault="0087227E" w:rsidP="007568D5">
      <w:pPr>
        <w:rPr>
          <w:rFonts w:ascii="Times New Roman" w:hAnsi="Times New Roman" w:cs="Times New Roman"/>
          <w:bCs/>
          <w:color w:val="222222"/>
        </w:rPr>
      </w:pPr>
      <w:r>
        <w:rPr>
          <w:rFonts w:ascii="Times New Roman" w:hAnsi="Times New Roman" w:cs="Times New Roman"/>
          <w:bCs/>
          <w:color w:val="222222"/>
        </w:rPr>
        <w:t>Keitha Peacock – Treasurer</w:t>
      </w:r>
    </w:p>
    <w:p w14:paraId="15A8A070" w14:textId="26D43053" w:rsidR="0087227E" w:rsidRDefault="0087227E" w:rsidP="007568D5">
      <w:pPr>
        <w:rPr>
          <w:rFonts w:ascii="Times New Roman" w:hAnsi="Times New Roman" w:cs="Times New Roman"/>
          <w:bCs/>
          <w:color w:val="222222"/>
        </w:rPr>
      </w:pPr>
      <w:r>
        <w:rPr>
          <w:rFonts w:ascii="Times New Roman" w:hAnsi="Times New Roman" w:cs="Times New Roman"/>
          <w:bCs/>
          <w:color w:val="222222"/>
        </w:rPr>
        <w:t>Tracy Nelson – Coach (Red)</w:t>
      </w:r>
    </w:p>
    <w:p w14:paraId="0DA08B0A" w14:textId="77777777" w:rsidR="0087227E" w:rsidRPr="0087227E" w:rsidRDefault="0087227E" w:rsidP="007568D5">
      <w:pPr>
        <w:rPr>
          <w:rFonts w:ascii="Times New Roman" w:hAnsi="Times New Roman" w:cs="Times New Roman"/>
          <w:bCs/>
          <w:color w:val="222222"/>
        </w:rPr>
      </w:pPr>
    </w:p>
    <w:tbl>
      <w:tblPr>
        <w:tblpPr w:leftFromText="180" w:rightFromText="180" w:vertAnchor="page" w:horzAnchor="margin" w:tblpXSpec="center" w:tblpY="7278"/>
        <w:tblW w:w="11149" w:type="dxa"/>
        <w:tblLook w:val="04A0" w:firstRow="1" w:lastRow="0" w:firstColumn="1" w:lastColumn="0" w:noHBand="0" w:noVBand="1"/>
      </w:tblPr>
      <w:tblGrid>
        <w:gridCol w:w="2326"/>
        <w:gridCol w:w="253"/>
        <w:gridCol w:w="782"/>
        <w:gridCol w:w="1035"/>
        <w:gridCol w:w="1035"/>
        <w:gridCol w:w="1019"/>
        <w:gridCol w:w="987"/>
        <w:gridCol w:w="956"/>
        <w:gridCol w:w="1005"/>
        <w:gridCol w:w="987"/>
        <w:gridCol w:w="764"/>
      </w:tblGrid>
      <w:tr w:rsidR="00394C6E" w:rsidRPr="0087227E" w14:paraId="392836A5" w14:textId="77777777" w:rsidTr="00394C6E">
        <w:trPr>
          <w:trHeight w:val="248"/>
        </w:trPr>
        <w:tc>
          <w:tcPr>
            <w:tcW w:w="2326" w:type="dxa"/>
            <w:tcBorders>
              <w:top w:val="nil"/>
              <w:left w:val="nil"/>
              <w:bottom w:val="nil"/>
              <w:right w:val="nil"/>
            </w:tcBorders>
            <w:shd w:val="clear" w:color="auto" w:fill="auto"/>
            <w:noWrap/>
            <w:vAlign w:val="bottom"/>
            <w:hideMark/>
          </w:tcPr>
          <w:p w14:paraId="3E37ECAE"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2020 Preliminary Schedule</w:t>
            </w:r>
          </w:p>
        </w:tc>
        <w:tc>
          <w:tcPr>
            <w:tcW w:w="253" w:type="dxa"/>
            <w:tcBorders>
              <w:top w:val="nil"/>
              <w:left w:val="nil"/>
              <w:bottom w:val="nil"/>
              <w:right w:val="nil"/>
            </w:tcBorders>
            <w:shd w:val="clear" w:color="auto" w:fill="auto"/>
            <w:noWrap/>
            <w:vAlign w:val="bottom"/>
            <w:hideMark/>
          </w:tcPr>
          <w:p w14:paraId="027F9DE4" w14:textId="77777777" w:rsidR="00394C6E" w:rsidRPr="0087227E" w:rsidRDefault="00394C6E" w:rsidP="00394C6E">
            <w:pPr>
              <w:rPr>
                <w:rFonts w:ascii="Calibri" w:eastAsia="Times New Roman" w:hAnsi="Calibri" w:cs="Calibri"/>
                <w:color w:val="000000"/>
                <w:sz w:val="16"/>
                <w:szCs w:val="16"/>
              </w:rPr>
            </w:pPr>
          </w:p>
        </w:tc>
        <w:tc>
          <w:tcPr>
            <w:tcW w:w="782" w:type="dxa"/>
            <w:tcBorders>
              <w:top w:val="nil"/>
              <w:left w:val="nil"/>
              <w:bottom w:val="nil"/>
              <w:right w:val="nil"/>
            </w:tcBorders>
            <w:shd w:val="clear" w:color="auto" w:fill="auto"/>
            <w:noWrap/>
            <w:vAlign w:val="bottom"/>
            <w:hideMark/>
          </w:tcPr>
          <w:p w14:paraId="74D8DCA9" w14:textId="77777777" w:rsidR="00394C6E" w:rsidRPr="0087227E" w:rsidRDefault="00394C6E" w:rsidP="00394C6E">
            <w:pPr>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14:paraId="3E963F60" w14:textId="77777777" w:rsidR="00394C6E" w:rsidRPr="0087227E" w:rsidRDefault="00394C6E" w:rsidP="00394C6E">
            <w:pPr>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14:paraId="250A19B9" w14:textId="77777777" w:rsidR="00394C6E" w:rsidRPr="0087227E" w:rsidRDefault="00394C6E" w:rsidP="00394C6E">
            <w:pPr>
              <w:rPr>
                <w:rFonts w:ascii="Times New Roman" w:eastAsia="Times New Roman" w:hAnsi="Times New Roman" w:cs="Times New Roman"/>
                <w:sz w:val="20"/>
                <w:szCs w:val="20"/>
              </w:rPr>
            </w:pPr>
          </w:p>
        </w:tc>
        <w:tc>
          <w:tcPr>
            <w:tcW w:w="1019" w:type="dxa"/>
            <w:tcBorders>
              <w:top w:val="nil"/>
              <w:left w:val="nil"/>
              <w:bottom w:val="nil"/>
              <w:right w:val="nil"/>
            </w:tcBorders>
            <w:shd w:val="clear" w:color="auto" w:fill="auto"/>
            <w:noWrap/>
            <w:vAlign w:val="bottom"/>
            <w:hideMark/>
          </w:tcPr>
          <w:p w14:paraId="0F898B80" w14:textId="77777777" w:rsidR="00394C6E" w:rsidRPr="0087227E" w:rsidRDefault="00394C6E" w:rsidP="00394C6E">
            <w:pP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2AB9774E" w14:textId="77777777" w:rsidR="00394C6E" w:rsidRPr="0087227E" w:rsidRDefault="00394C6E" w:rsidP="00394C6E">
            <w:pP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2822C1F4" w14:textId="77777777" w:rsidR="00394C6E" w:rsidRPr="0087227E" w:rsidRDefault="00394C6E" w:rsidP="00394C6E">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58778694" w14:textId="77777777" w:rsidR="00394C6E" w:rsidRPr="0087227E" w:rsidRDefault="00394C6E" w:rsidP="00394C6E">
            <w:pP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7C72CCE7" w14:textId="77777777" w:rsidR="00394C6E" w:rsidRPr="0087227E" w:rsidRDefault="00394C6E" w:rsidP="00394C6E">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5B2BC4C2" w14:textId="77777777" w:rsidR="00394C6E" w:rsidRPr="0087227E" w:rsidRDefault="00394C6E" w:rsidP="00394C6E">
            <w:pPr>
              <w:rPr>
                <w:rFonts w:ascii="Times New Roman" w:eastAsia="Times New Roman" w:hAnsi="Times New Roman" w:cs="Times New Roman"/>
                <w:sz w:val="20"/>
                <w:szCs w:val="20"/>
              </w:rPr>
            </w:pPr>
          </w:p>
        </w:tc>
      </w:tr>
      <w:tr w:rsidR="00394C6E" w:rsidRPr="0087227E" w14:paraId="1DF6F3A2" w14:textId="77777777" w:rsidTr="00394C6E">
        <w:trPr>
          <w:trHeight w:val="248"/>
        </w:trPr>
        <w:tc>
          <w:tcPr>
            <w:tcW w:w="2326" w:type="dxa"/>
            <w:tcBorders>
              <w:top w:val="nil"/>
              <w:left w:val="nil"/>
              <w:bottom w:val="nil"/>
              <w:right w:val="nil"/>
            </w:tcBorders>
            <w:shd w:val="clear" w:color="auto" w:fill="auto"/>
            <w:noWrap/>
            <w:vAlign w:val="bottom"/>
            <w:hideMark/>
          </w:tcPr>
          <w:p w14:paraId="56C52E8F" w14:textId="77777777" w:rsidR="00394C6E" w:rsidRPr="0087227E" w:rsidRDefault="00394C6E" w:rsidP="00394C6E">
            <w:pP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14:paraId="6597FCE3" w14:textId="77777777" w:rsidR="00394C6E" w:rsidRPr="0087227E" w:rsidRDefault="00394C6E" w:rsidP="00394C6E">
            <w:pPr>
              <w:rPr>
                <w:rFonts w:ascii="Times New Roman" w:eastAsia="Times New Roman" w:hAnsi="Times New Roman" w:cs="Times New Roman"/>
                <w:sz w:val="20"/>
                <w:szCs w:val="20"/>
              </w:rPr>
            </w:pPr>
          </w:p>
        </w:tc>
        <w:tc>
          <w:tcPr>
            <w:tcW w:w="782" w:type="dxa"/>
            <w:tcBorders>
              <w:top w:val="nil"/>
              <w:left w:val="nil"/>
              <w:bottom w:val="nil"/>
              <w:right w:val="nil"/>
            </w:tcBorders>
            <w:shd w:val="clear" w:color="auto" w:fill="auto"/>
            <w:noWrap/>
            <w:vAlign w:val="bottom"/>
            <w:hideMark/>
          </w:tcPr>
          <w:p w14:paraId="12CD819C" w14:textId="77777777" w:rsidR="00394C6E" w:rsidRPr="0087227E" w:rsidRDefault="00394C6E" w:rsidP="00394C6E">
            <w:pPr>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14:paraId="70F1FBC9" w14:textId="77777777" w:rsidR="00394C6E" w:rsidRPr="0087227E" w:rsidRDefault="00394C6E" w:rsidP="00394C6E">
            <w:pPr>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14:paraId="0E553E1E" w14:textId="77777777" w:rsidR="00394C6E" w:rsidRPr="0087227E" w:rsidRDefault="00394C6E" w:rsidP="00394C6E">
            <w:pPr>
              <w:rPr>
                <w:rFonts w:ascii="Times New Roman" w:eastAsia="Times New Roman" w:hAnsi="Times New Roman" w:cs="Times New Roman"/>
                <w:sz w:val="20"/>
                <w:szCs w:val="20"/>
              </w:rPr>
            </w:pPr>
          </w:p>
        </w:tc>
        <w:tc>
          <w:tcPr>
            <w:tcW w:w="1019" w:type="dxa"/>
            <w:tcBorders>
              <w:top w:val="nil"/>
              <w:left w:val="nil"/>
              <w:bottom w:val="nil"/>
              <w:right w:val="nil"/>
            </w:tcBorders>
            <w:shd w:val="clear" w:color="auto" w:fill="auto"/>
            <w:noWrap/>
            <w:vAlign w:val="bottom"/>
            <w:hideMark/>
          </w:tcPr>
          <w:p w14:paraId="773CAE2E" w14:textId="77777777" w:rsidR="00394C6E" w:rsidRPr="0087227E" w:rsidRDefault="00394C6E" w:rsidP="00394C6E">
            <w:pP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6DF31E22" w14:textId="77777777" w:rsidR="00394C6E" w:rsidRPr="0087227E" w:rsidRDefault="00394C6E" w:rsidP="00394C6E">
            <w:pP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22D7EF45" w14:textId="77777777" w:rsidR="00394C6E" w:rsidRPr="0087227E" w:rsidRDefault="00394C6E" w:rsidP="00394C6E">
            <w:pPr>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5102F9B7" w14:textId="77777777" w:rsidR="00394C6E" w:rsidRPr="0087227E" w:rsidRDefault="00394C6E" w:rsidP="00394C6E">
            <w:pP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7A32BE8A" w14:textId="77777777" w:rsidR="00394C6E" w:rsidRPr="0087227E" w:rsidRDefault="00394C6E" w:rsidP="00394C6E">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07C4A4E7" w14:textId="77777777" w:rsidR="00394C6E" w:rsidRPr="0087227E" w:rsidRDefault="00394C6E" w:rsidP="00394C6E">
            <w:pPr>
              <w:rPr>
                <w:rFonts w:ascii="Times New Roman" w:eastAsia="Times New Roman" w:hAnsi="Times New Roman" w:cs="Times New Roman"/>
                <w:sz w:val="20"/>
                <w:szCs w:val="20"/>
              </w:rPr>
            </w:pPr>
          </w:p>
        </w:tc>
      </w:tr>
      <w:tr w:rsidR="00394C6E" w:rsidRPr="0087227E" w14:paraId="275D1A0A" w14:textId="77777777" w:rsidTr="00394C6E">
        <w:trPr>
          <w:trHeight w:val="248"/>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4CCB"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OPTION 1</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1BA7D167"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1019251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5/16</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2FB11144"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5/23</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36F027BC"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5/30</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36311C7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6/6</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151D811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6/13</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27EDCE8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6/17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9191151" w14:textId="77777777" w:rsidR="00394C6E" w:rsidRPr="0087227E" w:rsidRDefault="00394C6E" w:rsidP="00394C6E">
            <w:pPr>
              <w:jc w:val="right"/>
              <w:rPr>
                <w:rFonts w:ascii="Calibri" w:eastAsia="Times New Roman" w:hAnsi="Calibri" w:cs="Calibri"/>
                <w:sz w:val="16"/>
                <w:szCs w:val="16"/>
              </w:rPr>
            </w:pPr>
            <w:r w:rsidRPr="0087227E">
              <w:rPr>
                <w:rFonts w:ascii="Calibri" w:eastAsia="Times New Roman" w:hAnsi="Calibri" w:cs="Calibri"/>
                <w:sz w:val="16"/>
                <w:szCs w:val="16"/>
              </w:rPr>
              <w:t>20-Jun</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01BA4F6F"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6/27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386043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6/28</w:t>
            </w:r>
          </w:p>
        </w:tc>
      </w:tr>
      <w:tr w:rsidR="00394C6E" w:rsidRPr="0087227E" w14:paraId="0FBD4D23"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00B0F0"/>
            <w:noWrap/>
            <w:vAlign w:val="bottom"/>
            <w:hideMark/>
          </w:tcPr>
          <w:p w14:paraId="39BCAA81"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Anderson Mill (AMB)</w:t>
            </w:r>
          </w:p>
        </w:tc>
        <w:tc>
          <w:tcPr>
            <w:tcW w:w="253" w:type="dxa"/>
            <w:tcBorders>
              <w:top w:val="nil"/>
              <w:left w:val="nil"/>
              <w:bottom w:val="single" w:sz="4" w:space="0" w:color="auto"/>
              <w:right w:val="single" w:sz="4" w:space="0" w:color="auto"/>
            </w:tcBorders>
            <w:shd w:val="clear" w:color="000000" w:fill="000000"/>
            <w:noWrap/>
            <w:vAlign w:val="bottom"/>
            <w:hideMark/>
          </w:tcPr>
          <w:p w14:paraId="15E5EB89"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FF0000"/>
            <w:noWrap/>
            <w:vAlign w:val="bottom"/>
            <w:hideMark/>
          </w:tcPr>
          <w:p w14:paraId="3089A3FD"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PFP (H)</w:t>
            </w:r>
          </w:p>
        </w:tc>
        <w:tc>
          <w:tcPr>
            <w:tcW w:w="1035" w:type="dxa"/>
            <w:tcBorders>
              <w:top w:val="nil"/>
              <w:left w:val="nil"/>
              <w:bottom w:val="single" w:sz="4" w:space="0" w:color="auto"/>
              <w:right w:val="single" w:sz="4" w:space="0" w:color="auto"/>
            </w:tcBorders>
            <w:shd w:val="clear" w:color="000000" w:fill="00B0F0"/>
            <w:noWrap/>
            <w:vAlign w:val="bottom"/>
            <w:hideMark/>
          </w:tcPr>
          <w:p w14:paraId="2B64E3BF"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BCM (H)</w:t>
            </w:r>
          </w:p>
        </w:tc>
        <w:tc>
          <w:tcPr>
            <w:tcW w:w="1035" w:type="dxa"/>
            <w:tcBorders>
              <w:top w:val="nil"/>
              <w:left w:val="nil"/>
              <w:bottom w:val="single" w:sz="4" w:space="0" w:color="auto"/>
              <w:right w:val="single" w:sz="4" w:space="0" w:color="auto"/>
            </w:tcBorders>
            <w:shd w:val="clear" w:color="000000" w:fill="FFFF00"/>
            <w:noWrap/>
            <w:vAlign w:val="bottom"/>
            <w:hideMark/>
          </w:tcPr>
          <w:p w14:paraId="5881F120"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BHC (A)</w:t>
            </w:r>
          </w:p>
        </w:tc>
        <w:tc>
          <w:tcPr>
            <w:tcW w:w="1019" w:type="dxa"/>
            <w:tcBorders>
              <w:top w:val="nil"/>
              <w:left w:val="nil"/>
              <w:bottom w:val="single" w:sz="4" w:space="0" w:color="auto"/>
              <w:right w:val="single" w:sz="4" w:space="0" w:color="auto"/>
            </w:tcBorders>
            <w:shd w:val="clear" w:color="000000" w:fill="00B0F0"/>
            <w:noWrap/>
            <w:vAlign w:val="bottom"/>
            <w:hideMark/>
          </w:tcPr>
          <w:p w14:paraId="0C0C3132"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SRR (H)</w:t>
            </w:r>
          </w:p>
        </w:tc>
        <w:tc>
          <w:tcPr>
            <w:tcW w:w="987" w:type="dxa"/>
            <w:tcBorders>
              <w:top w:val="nil"/>
              <w:left w:val="nil"/>
              <w:bottom w:val="single" w:sz="4" w:space="0" w:color="auto"/>
              <w:right w:val="single" w:sz="4" w:space="0" w:color="auto"/>
            </w:tcBorders>
            <w:shd w:val="clear" w:color="000000" w:fill="FFC000"/>
            <w:noWrap/>
            <w:vAlign w:val="bottom"/>
            <w:hideMark/>
          </w:tcPr>
          <w:p w14:paraId="4AC7F31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RCH/BCC (A)</w:t>
            </w:r>
          </w:p>
        </w:tc>
        <w:tc>
          <w:tcPr>
            <w:tcW w:w="956" w:type="dxa"/>
            <w:tcBorders>
              <w:top w:val="nil"/>
              <w:left w:val="nil"/>
              <w:bottom w:val="single" w:sz="4" w:space="0" w:color="auto"/>
              <w:right w:val="single" w:sz="4" w:space="0" w:color="auto"/>
            </w:tcBorders>
            <w:shd w:val="clear" w:color="000000" w:fill="000000"/>
            <w:noWrap/>
            <w:vAlign w:val="bottom"/>
            <w:hideMark/>
          </w:tcPr>
          <w:p w14:paraId="73C5FF2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single" w:sz="4" w:space="0" w:color="auto"/>
              <w:right w:val="single" w:sz="4" w:space="0" w:color="auto"/>
            </w:tcBorders>
            <w:shd w:val="clear" w:color="000000" w:fill="FF0000"/>
            <w:noWrap/>
            <w:vAlign w:val="bottom"/>
            <w:hideMark/>
          </w:tcPr>
          <w:p w14:paraId="0DDADC7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CPT (H)</w:t>
            </w:r>
          </w:p>
        </w:tc>
        <w:tc>
          <w:tcPr>
            <w:tcW w:w="987" w:type="dxa"/>
            <w:tcBorders>
              <w:top w:val="nil"/>
              <w:left w:val="nil"/>
              <w:bottom w:val="nil"/>
              <w:right w:val="nil"/>
            </w:tcBorders>
            <w:shd w:val="clear" w:color="000000" w:fill="00B0F0"/>
            <w:noWrap/>
            <w:vAlign w:val="bottom"/>
            <w:hideMark/>
          </w:tcPr>
          <w:p w14:paraId="204915A8"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64" w:type="dxa"/>
            <w:tcBorders>
              <w:top w:val="nil"/>
              <w:left w:val="single" w:sz="4" w:space="0" w:color="auto"/>
              <w:bottom w:val="single" w:sz="4" w:space="0" w:color="auto"/>
              <w:right w:val="single" w:sz="4" w:space="0" w:color="auto"/>
            </w:tcBorders>
            <w:shd w:val="clear" w:color="000000" w:fill="7030A0"/>
            <w:noWrap/>
            <w:vAlign w:val="bottom"/>
            <w:hideMark/>
          </w:tcPr>
          <w:p w14:paraId="2ED07FA3"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119664ED"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00B0F0"/>
            <w:noWrap/>
            <w:vAlign w:val="bottom"/>
            <w:hideMark/>
          </w:tcPr>
          <w:p w14:paraId="6C44DEAD"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Brushy Creek (BCM)</w:t>
            </w:r>
          </w:p>
        </w:tc>
        <w:tc>
          <w:tcPr>
            <w:tcW w:w="253" w:type="dxa"/>
            <w:tcBorders>
              <w:top w:val="nil"/>
              <w:left w:val="nil"/>
              <w:bottom w:val="single" w:sz="4" w:space="0" w:color="auto"/>
              <w:right w:val="single" w:sz="4" w:space="0" w:color="auto"/>
            </w:tcBorders>
            <w:shd w:val="clear" w:color="000000" w:fill="000000"/>
            <w:noWrap/>
            <w:vAlign w:val="bottom"/>
            <w:hideMark/>
          </w:tcPr>
          <w:p w14:paraId="291F7E12"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FFFF00"/>
            <w:noWrap/>
            <w:vAlign w:val="bottom"/>
            <w:hideMark/>
          </w:tcPr>
          <w:p w14:paraId="38344FA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RRD (H)</w:t>
            </w:r>
          </w:p>
        </w:tc>
        <w:tc>
          <w:tcPr>
            <w:tcW w:w="1035" w:type="dxa"/>
            <w:tcBorders>
              <w:top w:val="nil"/>
              <w:left w:val="nil"/>
              <w:bottom w:val="single" w:sz="4" w:space="0" w:color="auto"/>
              <w:right w:val="single" w:sz="4" w:space="0" w:color="auto"/>
            </w:tcBorders>
            <w:shd w:val="clear" w:color="000000" w:fill="00B0F0"/>
            <w:noWrap/>
            <w:vAlign w:val="bottom"/>
            <w:hideMark/>
          </w:tcPr>
          <w:p w14:paraId="49E1A991"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AMB (A)</w:t>
            </w:r>
          </w:p>
        </w:tc>
        <w:tc>
          <w:tcPr>
            <w:tcW w:w="1035" w:type="dxa"/>
            <w:tcBorders>
              <w:top w:val="nil"/>
              <w:left w:val="nil"/>
              <w:bottom w:val="single" w:sz="4" w:space="0" w:color="auto"/>
              <w:right w:val="single" w:sz="4" w:space="0" w:color="auto"/>
            </w:tcBorders>
            <w:shd w:val="clear" w:color="000000" w:fill="00B050"/>
            <w:noWrap/>
            <w:vAlign w:val="bottom"/>
            <w:hideMark/>
          </w:tcPr>
          <w:p w14:paraId="7132F3F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FNS (A)</w:t>
            </w:r>
          </w:p>
        </w:tc>
        <w:tc>
          <w:tcPr>
            <w:tcW w:w="1019" w:type="dxa"/>
            <w:tcBorders>
              <w:top w:val="nil"/>
              <w:left w:val="nil"/>
              <w:bottom w:val="single" w:sz="4" w:space="0" w:color="auto"/>
              <w:right w:val="single" w:sz="4" w:space="0" w:color="auto"/>
            </w:tcBorders>
            <w:shd w:val="clear" w:color="000000" w:fill="FF0000"/>
            <w:noWrap/>
            <w:vAlign w:val="bottom"/>
            <w:hideMark/>
          </w:tcPr>
          <w:p w14:paraId="4AC65832"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PFP(H)</w:t>
            </w:r>
          </w:p>
        </w:tc>
        <w:tc>
          <w:tcPr>
            <w:tcW w:w="987" w:type="dxa"/>
            <w:tcBorders>
              <w:top w:val="nil"/>
              <w:left w:val="nil"/>
              <w:bottom w:val="single" w:sz="4" w:space="0" w:color="auto"/>
              <w:right w:val="single" w:sz="4" w:space="0" w:color="auto"/>
            </w:tcBorders>
            <w:shd w:val="clear" w:color="000000" w:fill="00B0F0"/>
            <w:noWrap/>
            <w:vAlign w:val="bottom"/>
            <w:hideMark/>
          </w:tcPr>
          <w:p w14:paraId="36324D9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xml:space="preserve"> SRR (H)</w:t>
            </w:r>
          </w:p>
        </w:tc>
        <w:tc>
          <w:tcPr>
            <w:tcW w:w="956" w:type="dxa"/>
            <w:tcBorders>
              <w:top w:val="nil"/>
              <w:left w:val="nil"/>
              <w:bottom w:val="single" w:sz="4" w:space="0" w:color="auto"/>
              <w:right w:val="single" w:sz="4" w:space="0" w:color="auto"/>
            </w:tcBorders>
            <w:shd w:val="clear" w:color="000000" w:fill="000000"/>
            <w:noWrap/>
            <w:vAlign w:val="bottom"/>
            <w:hideMark/>
          </w:tcPr>
          <w:p w14:paraId="42D80C2C"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single" w:sz="4" w:space="0" w:color="auto"/>
              <w:right w:val="single" w:sz="4" w:space="0" w:color="auto"/>
            </w:tcBorders>
            <w:shd w:val="clear" w:color="000000" w:fill="FF0000"/>
            <w:noWrap/>
            <w:vAlign w:val="bottom"/>
            <w:hideMark/>
          </w:tcPr>
          <w:p w14:paraId="7557DE2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WBA (A)</w:t>
            </w:r>
          </w:p>
        </w:tc>
        <w:tc>
          <w:tcPr>
            <w:tcW w:w="987" w:type="dxa"/>
            <w:tcBorders>
              <w:top w:val="single" w:sz="4" w:space="0" w:color="auto"/>
              <w:left w:val="nil"/>
              <w:bottom w:val="single" w:sz="4" w:space="0" w:color="auto"/>
              <w:right w:val="single" w:sz="4" w:space="0" w:color="auto"/>
            </w:tcBorders>
            <w:shd w:val="clear" w:color="000000" w:fill="00B0F0"/>
            <w:noWrap/>
            <w:vAlign w:val="bottom"/>
            <w:hideMark/>
          </w:tcPr>
          <w:p w14:paraId="46F28D22"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DIV I Host</w:t>
            </w:r>
          </w:p>
        </w:tc>
        <w:tc>
          <w:tcPr>
            <w:tcW w:w="764" w:type="dxa"/>
            <w:tcBorders>
              <w:top w:val="nil"/>
              <w:left w:val="nil"/>
              <w:bottom w:val="single" w:sz="4" w:space="0" w:color="auto"/>
              <w:right w:val="single" w:sz="4" w:space="0" w:color="auto"/>
            </w:tcBorders>
            <w:shd w:val="clear" w:color="000000" w:fill="7030A0"/>
            <w:noWrap/>
            <w:vAlign w:val="bottom"/>
            <w:hideMark/>
          </w:tcPr>
          <w:p w14:paraId="621D1AB4"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46343B7D"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00B0F0"/>
            <w:noWrap/>
            <w:vAlign w:val="bottom"/>
            <w:hideMark/>
          </w:tcPr>
          <w:p w14:paraId="51AAA366"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Steiner Ranch Red (SRR)</w:t>
            </w:r>
          </w:p>
        </w:tc>
        <w:tc>
          <w:tcPr>
            <w:tcW w:w="253" w:type="dxa"/>
            <w:tcBorders>
              <w:top w:val="nil"/>
              <w:left w:val="nil"/>
              <w:bottom w:val="single" w:sz="4" w:space="0" w:color="auto"/>
              <w:right w:val="single" w:sz="4" w:space="0" w:color="auto"/>
            </w:tcBorders>
            <w:shd w:val="clear" w:color="000000" w:fill="000000"/>
            <w:noWrap/>
            <w:vAlign w:val="bottom"/>
            <w:hideMark/>
          </w:tcPr>
          <w:p w14:paraId="1A4B6EF4"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000000"/>
            <w:noWrap/>
            <w:vAlign w:val="bottom"/>
            <w:hideMark/>
          </w:tcPr>
          <w:p w14:paraId="5AEC3385" w14:textId="77777777" w:rsidR="00394C6E" w:rsidRPr="0087227E" w:rsidRDefault="00394C6E" w:rsidP="00394C6E">
            <w:pPr>
              <w:jc w:val="center"/>
              <w:rPr>
                <w:rFonts w:ascii="Calibri" w:eastAsia="Times New Roman" w:hAnsi="Calibri" w:cs="Calibri"/>
                <w:color w:val="FFFFFF"/>
                <w:sz w:val="16"/>
                <w:szCs w:val="16"/>
              </w:rPr>
            </w:pPr>
            <w:r w:rsidRPr="0087227E">
              <w:rPr>
                <w:rFonts w:ascii="Calibri" w:eastAsia="Times New Roman" w:hAnsi="Calibri" w:cs="Calibri"/>
                <w:color w:val="FFFFFF"/>
                <w:sz w:val="16"/>
                <w:szCs w:val="16"/>
              </w:rPr>
              <w:t>BYE</w:t>
            </w:r>
          </w:p>
        </w:tc>
        <w:tc>
          <w:tcPr>
            <w:tcW w:w="1035" w:type="dxa"/>
            <w:tcBorders>
              <w:top w:val="nil"/>
              <w:left w:val="nil"/>
              <w:bottom w:val="single" w:sz="4" w:space="0" w:color="auto"/>
              <w:right w:val="single" w:sz="4" w:space="0" w:color="auto"/>
            </w:tcBorders>
            <w:shd w:val="clear" w:color="000000" w:fill="FF0000"/>
            <w:noWrap/>
            <w:vAlign w:val="bottom"/>
            <w:hideMark/>
          </w:tcPr>
          <w:p w14:paraId="32816DF4"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CPT (A)</w:t>
            </w:r>
          </w:p>
        </w:tc>
        <w:tc>
          <w:tcPr>
            <w:tcW w:w="1035" w:type="dxa"/>
            <w:tcBorders>
              <w:top w:val="nil"/>
              <w:left w:val="nil"/>
              <w:bottom w:val="single" w:sz="4" w:space="0" w:color="auto"/>
              <w:right w:val="single" w:sz="4" w:space="0" w:color="auto"/>
            </w:tcBorders>
            <w:shd w:val="clear" w:color="000000" w:fill="FF0000"/>
            <w:noWrap/>
            <w:vAlign w:val="bottom"/>
            <w:hideMark/>
          </w:tcPr>
          <w:p w14:paraId="2A63EE0D"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RCH (H)</w:t>
            </w:r>
          </w:p>
        </w:tc>
        <w:tc>
          <w:tcPr>
            <w:tcW w:w="1019" w:type="dxa"/>
            <w:tcBorders>
              <w:top w:val="nil"/>
              <w:left w:val="nil"/>
              <w:bottom w:val="single" w:sz="4" w:space="0" w:color="auto"/>
              <w:right w:val="single" w:sz="4" w:space="0" w:color="auto"/>
            </w:tcBorders>
            <w:shd w:val="clear" w:color="000000" w:fill="00B0F0"/>
            <w:noWrap/>
            <w:vAlign w:val="bottom"/>
            <w:hideMark/>
          </w:tcPr>
          <w:p w14:paraId="56B03C57"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AMB (A)</w:t>
            </w:r>
          </w:p>
        </w:tc>
        <w:tc>
          <w:tcPr>
            <w:tcW w:w="987" w:type="dxa"/>
            <w:tcBorders>
              <w:top w:val="nil"/>
              <w:left w:val="nil"/>
              <w:bottom w:val="single" w:sz="4" w:space="0" w:color="auto"/>
              <w:right w:val="single" w:sz="4" w:space="0" w:color="auto"/>
            </w:tcBorders>
            <w:shd w:val="clear" w:color="000000" w:fill="00B0F0"/>
            <w:noWrap/>
            <w:vAlign w:val="bottom"/>
            <w:hideMark/>
          </w:tcPr>
          <w:p w14:paraId="4207CAB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BCM (A)</w:t>
            </w:r>
          </w:p>
        </w:tc>
        <w:tc>
          <w:tcPr>
            <w:tcW w:w="956" w:type="dxa"/>
            <w:tcBorders>
              <w:top w:val="nil"/>
              <w:left w:val="nil"/>
              <w:bottom w:val="single" w:sz="4" w:space="0" w:color="auto"/>
              <w:right w:val="single" w:sz="4" w:space="0" w:color="auto"/>
            </w:tcBorders>
            <w:shd w:val="clear" w:color="000000" w:fill="00B050"/>
            <w:noWrap/>
            <w:vAlign w:val="bottom"/>
            <w:hideMark/>
          </w:tcPr>
          <w:p w14:paraId="3FF8CB03"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SRB (H)</w:t>
            </w:r>
          </w:p>
        </w:tc>
        <w:tc>
          <w:tcPr>
            <w:tcW w:w="1005" w:type="dxa"/>
            <w:tcBorders>
              <w:top w:val="nil"/>
              <w:left w:val="nil"/>
              <w:bottom w:val="single" w:sz="4" w:space="0" w:color="auto"/>
              <w:right w:val="single" w:sz="4" w:space="0" w:color="auto"/>
            </w:tcBorders>
            <w:shd w:val="clear" w:color="000000" w:fill="FFFF00"/>
            <w:noWrap/>
            <w:vAlign w:val="bottom"/>
            <w:hideMark/>
          </w:tcPr>
          <w:p w14:paraId="4691079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GTA (H)</w:t>
            </w:r>
          </w:p>
        </w:tc>
        <w:tc>
          <w:tcPr>
            <w:tcW w:w="987" w:type="dxa"/>
            <w:tcBorders>
              <w:top w:val="nil"/>
              <w:left w:val="nil"/>
              <w:bottom w:val="single" w:sz="4" w:space="0" w:color="auto"/>
              <w:right w:val="single" w:sz="4" w:space="0" w:color="auto"/>
            </w:tcBorders>
            <w:shd w:val="clear" w:color="000000" w:fill="00B0F0"/>
            <w:noWrap/>
            <w:vAlign w:val="bottom"/>
            <w:hideMark/>
          </w:tcPr>
          <w:p w14:paraId="44DCC2A2"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764" w:type="dxa"/>
            <w:tcBorders>
              <w:top w:val="nil"/>
              <w:left w:val="nil"/>
              <w:bottom w:val="single" w:sz="4" w:space="0" w:color="auto"/>
              <w:right w:val="single" w:sz="4" w:space="0" w:color="auto"/>
            </w:tcBorders>
            <w:shd w:val="clear" w:color="000000" w:fill="7030A0"/>
            <w:noWrap/>
            <w:vAlign w:val="bottom"/>
            <w:hideMark/>
          </w:tcPr>
          <w:p w14:paraId="6423A31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70B973C6"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FFFF00"/>
            <w:noWrap/>
            <w:vAlign w:val="bottom"/>
            <w:hideMark/>
          </w:tcPr>
          <w:p w14:paraId="5CDB0299"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Georgetown (GTA)</w:t>
            </w:r>
          </w:p>
        </w:tc>
        <w:tc>
          <w:tcPr>
            <w:tcW w:w="253" w:type="dxa"/>
            <w:tcBorders>
              <w:top w:val="nil"/>
              <w:left w:val="nil"/>
              <w:bottom w:val="single" w:sz="4" w:space="0" w:color="auto"/>
              <w:right w:val="single" w:sz="4" w:space="0" w:color="auto"/>
            </w:tcBorders>
            <w:shd w:val="clear" w:color="000000" w:fill="000000"/>
            <w:noWrap/>
            <w:vAlign w:val="bottom"/>
            <w:hideMark/>
          </w:tcPr>
          <w:p w14:paraId="58FF9FC4"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FF0000"/>
            <w:noWrap/>
            <w:vAlign w:val="bottom"/>
            <w:hideMark/>
          </w:tcPr>
          <w:p w14:paraId="61A10987"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WBA (H)</w:t>
            </w:r>
          </w:p>
        </w:tc>
        <w:tc>
          <w:tcPr>
            <w:tcW w:w="1035" w:type="dxa"/>
            <w:tcBorders>
              <w:top w:val="nil"/>
              <w:left w:val="nil"/>
              <w:bottom w:val="single" w:sz="4" w:space="0" w:color="auto"/>
              <w:right w:val="single" w:sz="4" w:space="0" w:color="auto"/>
            </w:tcBorders>
            <w:shd w:val="clear" w:color="000000" w:fill="FFFF00"/>
            <w:noWrap/>
            <w:vAlign w:val="bottom"/>
            <w:hideMark/>
          </w:tcPr>
          <w:p w14:paraId="79F76C63"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BHC (A)</w:t>
            </w:r>
          </w:p>
        </w:tc>
        <w:tc>
          <w:tcPr>
            <w:tcW w:w="1035" w:type="dxa"/>
            <w:tcBorders>
              <w:top w:val="nil"/>
              <w:left w:val="nil"/>
              <w:bottom w:val="single" w:sz="4" w:space="0" w:color="auto"/>
              <w:right w:val="single" w:sz="4" w:space="0" w:color="auto"/>
            </w:tcBorders>
            <w:shd w:val="clear" w:color="000000" w:fill="00B050"/>
            <w:noWrap/>
            <w:vAlign w:val="bottom"/>
            <w:hideMark/>
          </w:tcPr>
          <w:p w14:paraId="240604D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BCC (H)</w:t>
            </w:r>
          </w:p>
        </w:tc>
        <w:tc>
          <w:tcPr>
            <w:tcW w:w="1019" w:type="dxa"/>
            <w:tcBorders>
              <w:top w:val="nil"/>
              <w:left w:val="nil"/>
              <w:bottom w:val="single" w:sz="4" w:space="0" w:color="auto"/>
              <w:right w:val="single" w:sz="4" w:space="0" w:color="auto"/>
            </w:tcBorders>
            <w:shd w:val="clear" w:color="000000" w:fill="FFFF00"/>
            <w:noWrap/>
            <w:vAlign w:val="bottom"/>
            <w:hideMark/>
          </w:tcPr>
          <w:p w14:paraId="15F42464"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RRD (A)</w:t>
            </w:r>
          </w:p>
        </w:tc>
        <w:tc>
          <w:tcPr>
            <w:tcW w:w="987" w:type="dxa"/>
            <w:tcBorders>
              <w:top w:val="nil"/>
              <w:left w:val="nil"/>
              <w:bottom w:val="single" w:sz="4" w:space="0" w:color="auto"/>
              <w:right w:val="single" w:sz="4" w:space="0" w:color="auto"/>
            </w:tcBorders>
            <w:shd w:val="clear" w:color="000000" w:fill="00B050"/>
            <w:noWrap/>
            <w:vAlign w:val="bottom"/>
            <w:hideMark/>
          </w:tcPr>
          <w:p w14:paraId="5224CEF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FNS (H)</w:t>
            </w:r>
          </w:p>
        </w:tc>
        <w:tc>
          <w:tcPr>
            <w:tcW w:w="956" w:type="dxa"/>
            <w:tcBorders>
              <w:top w:val="nil"/>
              <w:left w:val="nil"/>
              <w:bottom w:val="single" w:sz="4" w:space="0" w:color="auto"/>
              <w:right w:val="single" w:sz="4" w:space="0" w:color="auto"/>
            </w:tcBorders>
            <w:shd w:val="clear" w:color="000000" w:fill="000000"/>
            <w:noWrap/>
            <w:vAlign w:val="bottom"/>
            <w:hideMark/>
          </w:tcPr>
          <w:p w14:paraId="6924D43C"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single" w:sz="4" w:space="0" w:color="auto"/>
              <w:right w:val="single" w:sz="4" w:space="0" w:color="auto"/>
            </w:tcBorders>
            <w:shd w:val="clear" w:color="000000" w:fill="00B0F0"/>
            <w:noWrap/>
            <w:vAlign w:val="bottom"/>
            <w:hideMark/>
          </w:tcPr>
          <w:p w14:paraId="44EF0153"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SRR (A)</w:t>
            </w:r>
          </w:p>
        </w:tc>
        <w:tc>
          <w:tcPr>
            <w:tcW w:w="987" w:type="dxa"/>
            <w:tcBorders>
              <w:top w:val="nil"/>
              <w:left w:val="nil"/>
              <w:bottom w:val="single" w:sz="4" w:space="0" w:color="auto"/>
              <w:right w:val="single" w:sz="4" w:space="0" w:color="auto"/>
            </w:tcBorders>
            <w:shd w:val="clear" w:color="000000" w:fill="FFFF00"/>
            <w:noWrap/>
            <w:vAlign w:val="bottom"/>
            <w:hideMark/>
          </w:tcPr>
          <w:p w14:paraId="2012ACD7"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DIV 2 Host</w:t>
            </w:r>
          </w:p>
        </w:tc>
        <w:tc>
          <w:tcPr>
            <w:tcW w:w="764" w:type="dxa"/>
            <w:tcBorders>
              <w:top w:val="nil"/>
              <w:left w:val="nil"/>
              <w:bottom w:val="single" w:sz="4" w:space="0" w:color="auto"/>
              <w:right w:val="single" w:sz="4" w:space="0" w:color="auto"/>
            </w:tcBorders>
            <w:shd w:val="clear" w:color="000000" w:fill="7030A0"/>
            <w:noWrap/>
            <w:vAlign w:val="bottom"/>
            <w:hideMark/>
          </w:tcPr>
          <w:p w14:paraId="077D65DD"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5D985264"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FFFF00"/>
            <w:noWrap/>
            <w:vAlign w:val="bottom"/>
            <w:hideMark/>
          </w:tcPr>
          <w:p w14:paraId="159B5E61"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Round Rock (RRD)</w:t>
            </w:r>
          </w:p>
        </w:tc>
        <w:tc>
          <w:tcPr>
            <w:tcW w:w="253" w:type="dxa"/>
            <w:tcBorders>
              <w:top w:val="nil"/>
              <w:left w:val="nil"/>
              <w:bottom w:val="single" w:sz="4" w:space="0" w:color="auto"/>
              <w:right w:val="single" w:sz="4" w:space="0" w:color="auto"/>
            </w:tcBorders>
            <w:shd w:val="clear" w:color="000000" w:fill="000000"/>
            <w:noWrap/>
            <w:vAlign w:val="bottom"/>
            <w:hideMark/>
          </w:tcPr>
          <w:p w14:paraId="04807500"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00B0F0"/>
            <w:noWrap/>
            <w:vAlign w:val="bottom"/>
            <w:hideMark/>
          </w:tcPr>
          <w:p w14:paraId="4F153899"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BCM (A)</w:t>
            </w:r>
          </w:p>
        </w:tc>
        <w:tc>
          <w:tcPr>
            <w:tcW w:w="1035" w:type="dxa"/>
            <w:tcBorders>
              <w:top w:val="nil"/>
              <w:left w:val="nil"/>
              <w:bottom w:val="single" w:sz="4" w:space="0" w:color="auto"/>
              <w:right w:val="single" w:sz="4" w:space="0" w:color="auto"/>
            </w:tcBorders>
            <w:shd w:val="clear" w:color="000000" w:fill="00B050"/>
            <w:noWrap/>
            <w:vAlign w:val="bottom"/>
            <w:hideMark/>
          </w:tcPr>
          <w:p w14:paraId="7C2916E0"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FNS (H)</w:t>
            </w:r>
          </w:p>
        </w:tc>
        <w:tc>
          <w:tcPr>
            <w:tcW w:w="1035" w:type="dxa"/>
            <w:tcBorders>
              <w:top w:val="nil"/>
              <w:left w:val="nil"/>
              <w:bottom w:val="single" w:sz="4" w:space="0" w:color="auto"/>
              <w:right w:val="single" w:sz="4" w:space="0" w:color="auto"/>
            </w:tcBorders>
            <w:shd w:val="clear" w:color="000000" w:fill="00B050"/>
            <w:noWrap/>
            <w:vAlign w:val="bottom"/>
            <w:hideMark/>
          </w:tcPr>
          <w:p w14:paraId="4F5F92A6"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SRB (H)</w:t>
            </w:r>
          </w:p>
        </w:tc>
        <w:tc>
          <w:tcPr>
            <w:tcW w:w="1019" w:type="dxa"/>
            <w:tcBorders>
              <w:top w:val="nil"/>
              <w:left w:val="nil"/>
              <w:bottom w:val="single" w:sz="4" w:space="0" w:color="auto"/>
              <w:right w:val="single" w:sz="4" w:space="0" w:color="auto"/>
            </w:tcBorders>
            <w:shd w:val="clear" w:color="000000" w:fill="FFFF00"/>
            <w:noWrap/>
            <w:vAlign w:val="bottom"/>
            <w:hideMark/>
          </w:tcPr>
          <w:p w14:paraId="2089CD23"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GTA (H)</w:t>
            </w:r>
          </w:p>
        </w:tc>
        <w:tc>
          <w:tcPr>
            <w:tcW w:w="987" w:type="dxa"/>
            <w:tcBorders>
              <w:top w:val="nil"/>
              <w:left w:val="nil"/>
              <w:bottom w:val="single" w:sz="4" w:space="0" w:color="auto"/>
              <w:right w:val="single" w:sz="4" w:space="0" w:color="auto"/>
            </w:tcBorders>
            <w:shd w:val="clear" w:color="000000" w:fill="FF0000"/>
            <w:noWrap/>
            <w:vAlign w:val="bottom"/>
            <w:hideMark/>
          </w:tcPr>
          <w:p w14:paraId="618F819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PFP (A)</w:t>
            </w:r>
          </w:p>
        </w:tc>
        <w:tc>
          <w:tcPr>
            <w:tcW w:w="956" w:type="dxa"/>
            <w:tcBorders>
              <w:top w:val="nil"/>
              <w:left w:val="nil"/>
              <w:bottom w:val="nil"/>
              <w:right w:val="nil"/>
            </w:tcBorders>
            <w:shd w:val="clear" w:color="000000" w:fill="000000"/>
            <w:noWrap/>
            <w:vAlign w:val="bottom"/>
            <w:hideMark/>
          </w:tcPr>
          <w:p w14:paraId="596B81C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nil"/>
              <w:right w:val="nil"/>
            </w:tcBorders>
            <w:shd w:val="clear" w:color="000000" w:fill="FFC000"/>
            <w:noWrap/>
            <w:vAlign w:val="bottom"/>
            <w:hideMark/>
          </w:tcPr>
          <w:p w14:paraId="0C5F90A9"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BHC/BCC(H)</w:t>
            </w:r>
          </w:p>
        </w:tc>
        <w:tc>
          <w:tcPr>
            <w:tcW w:w="987" w:type="dxa"/>
            <w:tcBorders>
              <w:top w:val="nil"/>
              <w:left w:val="single" w:sz="4" w:space="0" w:color="auto"/>
              <w:bottom w:val="single" w:sz="4" w:space="0" w:color="auto"/>
              <w:right w:val="single" w:sz="4" w:space="0" w:color="auto"/>
            </w:tcBorders>
            <w:shd w:val="clear" w:color="000000" w:fill="FFFF00"/>
            <w:noWrap/>
            <w:vAlign w:val="bottom"/>
            <w:hideMark/>
          </w:tcPr>
          <w:p w14:paraId="493D482F"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64" w:type="dxa"/>
            <w:tcBorders>
              <w:top w:val="nil"/>
              <w:left w:val="nil"/>
              <w:bottom w:val="single" w:sz="4" w:space="0" w:color="auto"/>
              <w:right w:val="single" w:sz="4" w:space="0" w:color="auto"/>
            </w:tcBorders>
            <w:shd w:val="clear" w:color="000000" w:fill="7030A0"/>
            <w:noWrap/>
            <w:vAlign w:val="bottom"/>
            <w:hideMark/>
          </w:tcPr>
          <w:p w14:paraId="4F07140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2429C7CA" w14:textId="77777777" w:rsidTr="00394C6E">
        <w:trPr>
          <w:trHeight w:val="248"/>
        </w:trPr>
        <w:tc>
          <w:tcPr>
            <w:tcW w:w="2326" w:type="dxa"/>
            <w:tcBorders>
              <w:top w:val="nil"/>
              <w:left w:val="nil"/>
              <w:bottom w:val="nil"/>
              <w:right w:val="nil"/>
            </w:tcBorders>
            <w:shd w:val="clear" w:color="000000" w:fill="FFFF00"/>
            <w:noWrap/>
            <w:vAlign w:val="bottom"/>
            <w:hideMark/>
          </w:tcPr>
          <w:p w14:paraId="379DBE37"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Block House Creek (BHC)</w:t>
            </w:r>
          </w:p>
        </w:tc>
        <w:tc>
          <w:tcPr>
            <w:tcW w:w="253" w:type="dxa"/>
            <w:tcBorders>
              <w:top w:val="nil"/>
              <w:left w:val="single" w:sz="4" w:space="0" w:color="auto"/>
              <w:bottom w:val="single" w:sz="4" w:space="0" w:color="auto"/>
              <w:right w:val="single" w:sz="4" w:space="0" w:color="auto"/>
            </w:tcBorders>
            <w:shd w:val="clear" w:color="000000" w:fill="000000"/>
            <w:noWrap/>
            <w:vAlign w:val="bottom"/>
            <w:hideMark/>
          </w:tcPr>
          <w:p w14:paraId="39970F6F"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00B050"/>
            <w:noWrap/>
            <w:vAlign w:val="bottom"/>
            <w:hideMark/>
          </w:tcPr>
          <w:p w14:paraId="7337EBC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SRB (A)</w:t>
            </w:r>
          </w:p>
        </w:tc>
        <w:tc>
          <w:tcPr>
            <w:tcW w:w="1035" w:type="dxa"/>
            <w:tcBorders>
              <w:top w:val="nil"/>
              <w:left w:val="nil"/>
              <w:bottom w:val="single" w:sz="4" w:space="0" w:color="auto"/>
              <w:right w:val="single" w:sz="4" w:space="0" w:color="auto"/>
            </w:tcBorders>
            <w:shd w:val="clear" w:color="000000" w:fill="FFFF00"/>
            <w:noWrap/>
            <w:vAlign w:val="bottom"/>
            <w:hideMark/>
          </w:tcPr>
          <w:p w14:paraId="435D95C0"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GTA (H)</w:t>
            </w:r>
          </w:p>
        </w:tc>
        <w:tc>
          <w:tcPr>
            <w:tcW w:w="1035" w:type="dxa"/>
            <w:tcBorders>
              <w:top w:val="nil"/>
              <w:left w:val="nil"/>
              <w:bottom w:val="single" w:sz="4" w:space="0" w:color="auto"/>
              <w:right w:val="single" w:sz="4" w:space="0" w:color="auto"/>
            </w:tcBorders>
            <w:shd w:val="clear" w:color="000000" w:fill="00B0F0"/>
            <w:noWrap/>
            <w:vAlign w:val="bottom"/>
            <w:hideMark/>
          </w:tcPr>
          <w:p w14:paraId="7846B9D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AMB (H)</w:t>
            </w:r>
          </w:p>
        </w:tc>
        <w:tc>
          <w:tcPr>
            <w:tcW w:w="1019" w:type="dxa"/>
            <w:tcBorders>
              <w:top w:val="nil"/>
              <w:left w:val="nil"/>
              <w:bottom w:val="single" w:sz="4" w:space="0" w:color="auto"/>
              <w:right w:val="single" w:sz="4" w:space="0" w:color="auto"/>
            </w:tcBorders>
            <w:shd w:val="clear" w:color="000000" w:fill="FF0000"/>
            <w:noWrap/>
            <w:vAlign w:val="bottom"/>
            <w:hideMark/>
          </w:tcPr>
          <w:p w14:paraId="4C547E2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CPT (A)</w:t>
            </w:r>
          </w:p>
        </w:tc>
        <w:tc>
          <w:tcPr>
            <w:tcW w:w="987" w:type="dxa"/>
            <w:tcBorders>
              <w:top w:val="nil"/>
              <w:left w:val="nil"/>
              <w:bottom w:val="single" w:sz="4" w:space="0" w:color="auto"/>
              <w:right w:val="single" w:sz="4" w:space="0" w:color="auto"/>
            </w:tcBorders>
            <w:shd w:val="clear" w:color="000000" w:fill="FF0000"/>
            <w:noWrap/>
            <w:vAlign w:val="bottom"/>
            <w:hideMark/>
          </w:tcPr>
          <w:p w14:paraId="6079044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WBA (H)</w:t>
            </w:r>
          </w:p>
        </w:tc>
        <w:tc>
          <w:tcPr>
            <w:tcW w:w="956" w:type="dxa"/>
            <w:tcBorders>
              <w:top w:val="single" w:sz="4" w:space="0" w:color="auto"/>
              <w:left w:val="nil"/>
              <w:bottom w:val="single" w:sz="4" w:space="0" w:color="auto"/>
              <w:right w:val="single" w:sz="4" w:space="0" w:color="auto"/>
            </w:tcBorders>
            <w:shd w:val="clear" w:color="000000" w:fill="000000"/>
            <w:noWrap/>
            <w:vAlign w:val="bottom"/>
            <w:hideMark/>
          </w:tcPr>
          <w:p w14:paraId="1DA5C44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single" w:sz="4" w:space="0" w:color="auto"/>
              <w:left w:val="nil"/>
              <w:bottom w:val="single" w:sz="4" w:space="0" w:color="auto"/>
              <w:right w:val="single" w:sz="4" w:space="0" w:color="auto"/>
            </w:tcBorders>
            <w:shd w:val="clear" w:color="000000" w:fill="FFC000"/>
            <w:noWrap/>
            <w:vAlign w:val="bottom"/>
            <w:hideMark/>
          </w:tcPr>
          <w:p w14:paraId="7B6893C3"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RRD/BCC (A)</w:t>
            </w:r>
          </w:p>
        </w:tc>
        <w:tc>
          <w:tcPr>
            <w:tcW w:w="987" w:type="dxa"/>
            <w:tcBorders>
              <w:top w:val="nil"/>
              <w:left w:val="nil"/>
              <w:bottom w:val="single" w:sz="4" w:space="0" w:color="auto"/>
              <w:right w:val="single" w:sz="4" w:space="0" w:color="auto"/>
            </w:tcBorders>
            <w:shd w:val="clear" w:color="000000" w:fill="FFFF00"/>
            <w:noWrap/>
            <w:vAlign w:val="bottom"/>
            <w:hideMark/>
          </w:tcPr>
          <w:p w14:paraId="75F99F37"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764" w:type="dxa"/>
            <w:tcBorders>
              <w:top w:val="nil"/>
              <w:left w:val="nil"/>
              <w:bottom w:val="single" w:sz="4" w:space="0" w:color="auto"/>
              <w:right w:val="single" w:sz="4" w:space="0" w:color="auto"/>
            </w:tcBorders>
            <w:shd w:val="clear" w:color="000000" w:fill="7030A0"/>
            <w:noWrap/>
            <w:vAlign w:val="bottom"/>
            <w:hideMark/>
          </w:tcPr>
          <w:p w14:paraId="045DF91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60AD3AF1" w14:textId="77777777" w:rsidTr="00394C6E">
        <w:trPr>
          <w:trHeight w:val="248"/>
        </w:trPr>
        <w:tc>
          <w:tcPr>
            <w:tcW w:w="232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1E26174"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Steiner Ranch Blue (SRB)</w:t>
            </w:r>
          </w:p>
        </w:tc>
        <w:tc>
          <w:tcPr>
            <w:tcW w:w="253" w:type="dxa"/>
            <w:tcBorders>
              <w:top w:val="nil"/>
              <w:left w:val="nil"/>
              <w:bottom w:val="single" w:sz="4" w:space="0" w:color="auto"/>
              <w:right w:val="single" w:sz="4" w:space="0" w:color="auto"/>
            </w:tcBorders>
            <w:shd w:val="clear" w:color="000000" w:fill="000000"/>
            <w:noWrap/>
            <w:vAlign w:val="bottom"/>
            <w:hideMark/>
          </w:tcPr>
          <w:p w14:paraId="14C18D83"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FFFF00"/>
            <w:noWrap/>
            <w:vAlign w:val="bottom"/>
            <w:hideMark/>
          </w:tcPr>
          <w:p w14:paraId="605EA37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BHC (H)</w:t>
            </w:r>
          </w:p>
        </w:tc>
        <w:tc>
          <w:tcPr>
            <w:tcW w:w="1035" w:type="dxa"/>
            <w:tcBorders>
              <w:top w:val="nil"/>
              <w:left w:val="nil"/>
              <w:bottom w:val="single" w:sz="4" w:space="0" w:color="auto"/>
              <w:right w:val="single" w:sz="4" w:space="0" w:color="auto"/>
            </w:tcBorders>
            <w:shd w:val="clear" w:color="000000" w:fill="000000"/>
            <w:noWrap/>
            <w:vAlign w:val="bottom"/>
            <w:hideMark/>
          </w:tcPr>
          <w:p w14:paraId="29B30EDD" w14:textId="77777777" w:rsidR="00394C6E" w:rsidRPr="0087227E" w:rsidRDefault="00394C6E" w:rsidP="00394C6E">
            <w:pPr>
              <w:jc w:val="center"/>
              <w:rPr>
                <w:rFonts w:ascii="Calibri" w:eastAsia="Times New Roman" w:hAnsi="Calibri" w:cs="Calibri"/>
                <w:color w:val="FFFFFF"/>
                <w:sz w:val="16"/>
                <w:szCs w:val="16"/>
              </w:rPr>
            </w:pPr>
            <w:r w:rsidRPr="0087227E">
              <w:rPr>
                <w:rFonts w:ascii="Calibri" w:eastAsia="Times New Roman" w:hAnsi="Calibri" w:cs="Calibri"/>
                <w:color w:val="FFFFFF"/>
                <w:sz w:val="16"/>
                <w:szCs w:val="16"/>
              </w:rPr>
              <w:t>BYE</w:t>
            </w:r>
          </w:p>
        </w:tc>
        <w:tc>
          <w:tcPr>
            <w:tcW w:w="1035" w:type="dxa"/>
            <w:tcBorders>
              <w:top w:val="nil"/>
              <w:left w:val="nil"/>
              <w:bottom w:val="single" w:sz="4" w:space="0" w:color="auto"/>
              <w:right w:val="single" w:sz="4" w:space="0" w:color="auto"/>
            </w:tcBorders>
            <w:shd w:val="clear" w:color="000000" w:fill="FFFF00"/>
            <w:noWrap/>
            <w:vAlign w:val="bottom"/>
            <w:hideMark/>
          </w:tcPr>
          <w:p w14:paraId="554DF1F3"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RRD (A)</w:t>
            </w:r>
          </w:p>
        </w:tc>
        <w:tc>
          <w:tcPr>
            <w:tcW w:w="1019" w:type="dxa"/>
            <w:tcBorders>
              <w:top w:val="nil"/>
              <w:left w:val="nil"/>
              <w:bottom w:val="single" w:sz="4" w:space="0" w:color="auto"/>
              <w:right w:val="single" w:sz="4" w:space="0" w:color="auto"/>
            </w:tcBorders>
            <w:shd w:val="clear" w:color="000000" w:fill="00B050"/>
            <w:noWrap/>
            <w:vAlign w:val="bottom"/>
            <w:hideMark/>
          </w:tcPr>
          <w:p w14:paraId="2A47E3ED"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BCC (H)</w:t>
            </w:r>
          </w:p>
        </w:tc>
        <w:tc>
          <w:tcPr>
            <w:tcW w:w="987" w:type="dxa"/>
            <w:tcBorders>
              <w:top w:val="nil"/>
              <w:left w:val="nil"/>
              <w:bottom w:val="single" w:sz="4" w:space="0" w:color="auto"/>
              <w:right w:val="single" w:sz="4" w:space="0" w:color="auto"/>
            </w:tcBorders>
            <w:shd w:val="clear" w:color="000000" w:fill="FF0000"/>
            <w:noWrap/>
            <w:vAlign w:val="bottom"/>
            <w:hideMark/>
          </w:tcPr>
          <w:p w14:paraId="22FFBD1D"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CPT (A)</w:t>
            </w:r>
          </w:p>
        </w:tc>
        <w:tc>
          <w:tcPr>
            <w:tcW w:w="956" w:type="dxa"/>
            <w:tcBorders>
              <w:top w:val="nil"/>
              <w:left w:val="nil"/>
              <w:bottom w:val="single" w:sz="4" w:space="0" w:color="auto"/>
              <w:right w:val="single" w:sz="4" w:space="0" w:color="auto"/>
            </w:tcBorders>
            <w:shd w:val="clear" w:color="000000" w:fill="00B0F0"/>
            <w:noWrap/>
            <w:vAlign w:val="bottom"/>
            <w:hideMark/>
          </w:tcPr>
          <w:p w14:paraId="4806B5FC"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SRR (H)</w:t>
            </w:r>
          </w:p>
        </w:tc>
        <w:tc>
          <w:tcPr>
            <w:tcW w:w="1005" w:type="dxa"/>
            <w:tcBorders>
              <w:top w:val="nil"/>
              <w:left w:val="nil"/>
              <w:bottom w:val="single" w:sz="4" w:space="0" w:color="auto"/>
              <w:right w:val="single" w:sz="4" w:space="0" w:color="auto"/>
            </w:tcBorders>
            <w:shd w:val="clear" w:color="000000" w:fill="FF0000"/>
            <w:noWrap/>
            <w:vAlign w:val="bottom"/>
            <w:hideMark/>
          </w:tcPr>
          <w:p w14:paraId="4480641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FNS(A)</w:t>
            </w:r>
          </w:p>
        </w:tc>
        <w:tc>
          <w:tcPr>
            <w:tcW w:w="987" w:type="dxa"/>
            <w:tcBorders>
              <w:top w:val="nil"/>
              <w:left w:val="nil"/>
              <w:bottom w:val="single" w:sz="4" w:space="0" w:color="auto"/>
              <w:right w:val="single" w:sz="4" w:space="0" w:color="auto"/>
            </w:tcBorders>
            <w:shd w:val="clear" w:color="000000" w:fill="00B050"/>
            <w:noWrap/>
            <w:vAlign w:val="bottom"/>
            <w:hideMark/>
          </w:tcPr>
          <w:p w14:paraId="0C8C43D0" w14:textId="77777777" w:rsidR="00394C6E" w:rsidRPr="0087227E" w:rsidRDefault="00394C6E" w:rsidP="00394C6E">
            <w:pPr>
              <w:jc w:val="center"/>
              <w:rPr>
                <w:rFonts w:ascii="Calibri" w:eastAsia="Times New Roman" w:hAnsi="Calibri" w:cs="Calibri"/>
                <w:color w:val="FFFFFF"/>
                <w:sz w:val="16"/>
                <w:szCs w:val="16"/>
              </w:rPr>
            </w:pPr>
            <w:r w:rsidRPr="0087227E">
              <w:rPr>
                <w:rFonts w:ascii="Calibri" w:eastAsia="Times New Roman" w:hAnsi="Calibri" w:cs="Calibri"/>
                <w:color w:val="FFFFFF"/>
                <w:sz w:val="16"/>
                <w:szCs w:val="16"/>
              </w:rPr>
              <w:t>DIV 3 HOST?</w:t>
            </w:r>
          </w:p>
        </w:tc>
        <w:tc>
          <w:tcPr>
            <w:tcW w:w="764" w:type="dxa"/>
            <w:tcBorders>
              <w:top w:val="nil"/>
              <w:left w:val="nil"/>
              <w:bottom w:val="single" w:sz="4" w:space="0" w:color="auto"/>
              <w:right w:val="single" w:sz="4" w:space="0" w:color="auto"/>
            </w:tcBorders>
            <w:shd w:val="clear" w:color="000000" w:fill="7030A0"/>
            <w:noWrap/>
            <w:vAlign w:val="bottom"/>
            <w:hideMark/>
          </w:tcPr>
          <w:p w14:paraId="7C122F4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00C54E63"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00B050"/>
            <w:noWrap/>
            <w:vAlign w:val="bottom"/>
            <w:hideMark/>
          </w:tcPr>
          <w:p w14:paraId="70BB2290"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Forest North (FNS)</w:t>
            </w:r>
          </w:p>
        </w:tc>
        <w:tc>
          <w:tcPr>
            <w:tcW w:w="253" w:type="dxa"/>
            <w:tcBorders>
              <w:top w:val="nil"/>
              <w:left w:val="nil"/>
              <w:bottom w:val="single" w:sz="4" w:space="0" w:color="auto"/>
              <w:right w:val="single" w:sz="4" w:space="0" w:color="auto"/>
            </w:tcBorders>
            <w:shd w:val="clear" w:color="000000" w:fill="000000"/>
            <w:noWrap/>
            <w:vAlign w:val="bottom"/>
            <w:hideMark/>
          </w:tcPr>
          <w:p w14:paraId="5629E78C"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FFC000"/>
            <w:noWrap/>
            <w:vAlign w:val="bottom"/>
            <w:hideMark/>
          </w:tcPr>
          <w:p w14:paraId="20A4BBC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CPT/BCC (H)</w:t>
            </w:r>
          </w:p>
        </w:tc>
        <w:tc>
          <w:tcPr>
            <w:tcW w:w="1035" w:type="dxa"/>
            <w:tcBorders>
              <w:top w:val="nil"/>
              <w:left w:val="nil"/>
              <w:bottom w:val="single" w:sz="4" w:space="0" w:color="auto"/>
              <w:right w:val="single" w:sz="4" w:space="0" w:color="auto"/>
            </w:tcBorders>
            <w:shd w:val="clear" w:color="000000" w:fill="FFFF00"/>
            <w:noWrap/>
            <w:vAlign w:val="bottom"/>
            <w:hideMark/>
          </w:tcPr>
          <w:p w14:paraId="6AC58E6C"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RRD (A)</w:t>
            </w:r>
          </w:p>
        </w:tc>
        <w:tc>
          <w:tcPr>
            <w:tcW w:w="1035" w:type="dxa"/>
            <w:tcBorders>
              <w:top w:val="nil"/>
              <w:left w:val="nil"/>
              <w:bottom w:val="single" w:sz="4" w:space="0" w:color="auto"/>
              <w:right w:val="single" w:sz="4" w:space="0" w:color="auto"/>
            </w:tcBorders>
            <w:shd w:val="clear" w:color="000000" w:fill="00B0F0"/>
            <w:noWrap/>
            <w:vAlign w:val="bottom"/>
            <w:hideMark/>
          </w:tcPr>
          <w:p w14:paraId="37F5B51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BCM (H)</w:t>
            </w:r>
          </w:p>
        </w:tc>
        <w:tc>
          <w:tcPr>
            <w:tcW w:w="1019" w:type="dxa"/>
            <w:tcBorders>
              <w:top w:val="nil"/>
              <w:left w:val="nil"/>
              <w:bottom w:val="single" w:sz="4" w:space="0" w:color="auto"/>
              <w:right w:val="single" w:sz="4" w:space="0" w:color="auto"/>
            </w:tcBorders>
            <w:shd w:val="clear" w:color="000000" w:fill="FFC000"/>
            <w:noWrap/>
            <w:vAlign w:val="bottom"/>
            <w:hideMark/>
          </w:tcPr>
          <w:p w14:paraId="683187A0"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WBA/BCM (A)</w:t>
            </w:r>
          </w:p>
        </w:tc>
        <w:tc>
          <w:tcPr>
            <w:tcW w:w="987" w:type="dxa"/>
            <w:tcBorders>
              <w:top w:val="nil"/>
              <w:left w:val="nil"/>
              <w:bottom w:val="single" w:sz="4" w:space="0" w:color="auto"/>
              <w:right w:val="single" w:sz="4" w:space="0" w:color="auto"/>
            </w:tcBorders>
            <w:shd w:val="clear" w:color="000000" w:fill="FFFF00"/>
            <w:noWrap/>
            <w:vAlign w:val="bottom"/>
            <w:hideMark/>
          </w:tcPr>
          <w:p w14:paraId="4F2CF584"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GTA (A)</w:t>
            </w:r>
          </w:p>
        </w:tc>
        <w:tc>
          <w:tcPr>
            <w:tcW w:w="956" w:type="dxa"/>
            <w:tcBorders>
              <w:top w:val="nil"/>
              <w:left w:val="nil"/>
              <w:bottom w:val="single" w:sz="4" w:space="0" w:color="auto"/>
              <w:right w:val="single" w:sz="4" w:space="0" w:color="auto"/>
            </w:tcBorders>
            <w:shd w:val="clear" w:color="000000" w:fill="000000"/>
            <w:noWrap/>
            <w:vAlign w:val="bottom"/>
            <w:hideMark/>
          </w:tcPr>
          <w:p w14:paraId="0AD3B47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single" w:sz="4" w:space="0" w:color="auto"/>
              <w:right w:val="single" w:sz="4" w:space="0" w:color="auto"/>
            </w:tcBorders>
            <w:shd w:val="clear" w:color="000000" w:fill="00B050"/>
            <w:noWrap/>
            <w:vAlign w:val="bottom"/>
            <w:hideMark/>
          </w:tcPr>
          <w:p w14:paraId="76BF78E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SRB (H)</w:t>
            </w:r>
          </w:p>
        </w:tc>
        <w:tc>
          <w:tcPr>
            <w:tcW w:w="987" w:type="dxa"/>
            <w:tcBorders>
              <w:top w:val="nil"/>
              <w:left w:val="nil"/>
              <w:bottom w:val="single" w:sz="4" w:space="0" w:color="auto"/>
              <w:right w:val="single" w:sz="4" w:space="0" w:color="auto"/>
            </w:tcBorders>
            <w:shd w:val="clear" w:color="000000" w:fill="00B050"/>
            <w:noWrap/>
            <w:vAlign w:val="bottom"/>
            <w:hideMark/>
          </w:tcPr>
          <w:p w14:paraId="2A8DDB75"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764" w:type="dxa"/>
            <w:tcBorders>
              <w:top w:val="nil"/>
              <w:left w:val="nil"/>
              <w:bottom w:val="single" w:sz="4" w:space="0" w:color="auto"/>
              <w:right w:val="single" w:sz="4" w:space="0" w:color="auto"/>
            </w:tcBorders>
            <w:shd w:val="clear" w:color="000000" w:fill="7030A0"/>
            <w:noWrap/>
            <w:vAlign w:val="bottom"/>
            <w:hideMark/>
          </w:tcPr>
          <w:p w14:paraId="1F28F17F"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532F33C1"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00B050"/>
            <w:noWrap/>
            <w:vAlign w:val="bottom"/>
            <w:hideMark/>
          </w:tcPr>
          <w:p w14:paraId="2C5CD6C0"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Balcones Country Club (BCC)</w:t>
            </w:r>
          </w:p>
        </w:tc>
        <w:tc>
          <w:tcPr>
            <w:tcW w:w="253" w:type="dxa"/>
            <w:tcBorders>
              <w:top w:val="nil"/>
              <w:left w:val="nil"/>
              <w:bottom w:val="single" w:sz="4" w:space="0" w:color="auto"/>
              <w:right w:val="single" w:sz="4" w:space="0" w:color="auto"/>
            </w:tcBorders>
            <w:shd w:val="clear" w:color="000000" w:fill="000000"/>
            <w:noWrap/>
            <w:vAlign w:val="bottom"/>
            <w:hideMark/>
          </w:tcPr>
          <w:p w14:paraId="00A752BB"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FFC000"/>
            <w:noWrap/>
            <w:vAlign w:val="bottom"/>
            <w:hideMark/>
          </w:tcPr>
          <w:p w14:paraId="2E1D79C8"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CPT/FN (A)</w:t>
            </w:r>
          </w:p>
        </w:tc>
        <w:tc>
          <w:tcPr>
            <w:tcW w:w="1035" w:type="dxa"/>
            <w:tcBorders>
              <w:top w:val="nil"/>
              <w:left w:val="nil"/>
              <w:bottom w:val="single" w:sz="4" w:space="0" w:color="auto"/>
              <w:right w:val="single" w:sz="4" w:space="0" w:color="auto"/>
            </w:tcBorders>
            <w:shd w:val="clear" w:color="000000" w:fill="000000"/>
            <w:noWrap/>
            <w:vAlign w:val="bottom"/>
            <w:hideMark/>
          </w:tcPr>
          <w:p w14:paraId="3BD5C570" w14:textId="77777777" w:rsidR="00394C6E" w:rsidRPr="0087227E" w:rsidRDefault="00394C6E" w:rsidP="00394C6E">
            <w:pPr>
              <w:jc w:val="center"/>
              <w:rPr>
                <w:rFonts w:ascii="Calibri" w:eastAsia="Times New Roman" w:hAnsi="Calibri" w:cs="Calibri"/>
                <w:color w:val="FFFFFF"/>
                <w:sz w:val="16"/>
                <w:szCs w:val="16"/>
              </w:rPr>
            </w:pPr>
            <w:r w:rsidRPr="0087227E">
              <w:rPr>
                <w:rFonts w:ascii="Calibri" w:eastAsia="Times New Roman" w:hAnsi="Calibri" w:cs="Calibri"/>
                <w:color w:val="FFFFFF"/>
                <w:sz w:val="16"/>
                <w:szCs w:val="16"/>
              </w:rPr>
              <w:t>BYE</w:t>
            </w:r>
          </w:p>
        </w:tc>
        <w:tc>
          <w:tcPr>
            <w:tcW w:w="1035" w:type="dxa"/>
            <w:tcBorders>
              <w:top w:val="nil"/>
              <w:left w:val="nil"/>
              <w:bottom w:val="single" w:sz="4" w:space="0" w:color="auto"/>
              <w:right w:val="single" w:sz="4" w:space="0" w:color="auto"/>
            </w:tcBorders>
            <w:shd w:val="clear" w:color="000000" w:fill="FFFF00"/>
            <w:noWrap/>
            <w:vAlign w:val="bottom"/>
            <w:hideMark/>
          </w:tcPr>
          <w:p w14:paraId="130423DF"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GTA (A)</w:t>
            </w:r>
          </w:p>
        </w:tc>
        <w:tc>
          <w:tcPr>
            <w:tcW w:w="1019" w:type="dxa"/>
            <w:tcBorders>
              <w:top w:val="nil"/>
              <w:left w:val="nil"/>
              <w:bottom w:val="single" w:sz="4" w:space="0" w:color="auto"/>
              <w:right w:val="single" w:sz="4" w:space="0" w:color="auto"/>
            </w:tcBorders>
            <w:shd w:val="clear" w:color="000000" w:fill="00B050"/>
            <w:noWrap/>
            <w:vAlign w:val="bottom"/>
            <w:hideMark/>
          </w:tcPr>
          <w:p w14:paraId="20E0CEBF"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SRB (A)</w:t>
            </w:r>
          </w:p>
        </w:tc>
        <w:tc>
          <w:tcPr>
            <w:tcW w:w="987" w:type="dxa"/>
            <w:tcBorders>
              <w:top w:val="nil"/>
              <w:left w:val="nil"/>
              <w:bottom w:val="single" w:sz="4" w:space="0" w:color="auto"/>
              <w:right w:val="single" w:sz="4" w:space="0" w:color="auto"/>
            </w:tcBorders>
            <w:shd w:val="clear" w:color="000000" w:fill="FFC000"/>
            <w:noWrap/>
            <w:vAlign w:val="bottom"/>
            <w:hideMark/>
          </w:tcPr>
          <w:p w14:paraId="6B6839B8"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AMB/RCH (A)</w:t>
            </w:r>
          </w:p>
        </w:tc>
        <w:tc>
          <w:tcPr>
            <w:tcW w:w="956" w:type="dxa"/>
            <w:tcBorders>
              <w:top w:val="nil"/>
              <w:left w:val="nil"/>
              <w:bottom w:val="single" w:sz="4" w:space="0" w:color="auto"/>
              <w:right w:val="single" w:sz="4" w:space="0" w:color="auto"/>
            </w:tcBorders>
            <w:shd w:val="clear" w:color="000000" w:fill="000000"/>
            <w:noWrap/>
            <w:vAlign w:val="bottom"/>
            <w:hideMark/>
          </w:tcPr>
          <w:p w14:paraId="187B3ADD"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1005" w:type="dxa"/>
            <w:tcBorders>
              <w:top w:val="nil"/>
              <w:left w:val="nil"/>
              <w:bottom w:val="single" w:sz="4" w:space="0" w:color="auto"/>
              <w:right w:val="single" w:sz="4" w:space="0" w:color="auto"/>
            </w:tcBorders>
            <w:shd w:val="clear" w:color="000000" w:fill="FFC000"/>
            <w:noWrap/>
            <w:vAlign w:val="bottom"/>
            <w:hideMark/>
          </w:tcPr>
          <w:p w14:paraId="4A8DDCD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BHC/RRD (A)</w:t>
            </w:r>
          </w:p>
        </w:tc>
        <w:tc>
          <w:tcPr>
            <w:tcW w:w="987" w:type="dxa"/>
            <w:tcBorders>
              <w:top w:val="nil"/>
              <w:left w:val="nil"/>
              <w:bottom w:val="single" w:sz="4" w:space="0" w:color="auto"/>
              <w:right w:val="single" w:sz="4" w:space="0" w:color="auto"/>
            </w:tcBorders>
            <w:shd w:val="clear" w:color="000000" w:fill="00B050"/>
            <w:noWrap/>
            <w:vAlign w:val="bottom"/>
            <w:hideMark/>
          </w:tcPr>
          <w:p w14:paraId="3F5F0D69"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764" w:type="dxa"/>
            <w:tcBorders>
              <w:top w:val="nil"/>
              <w:left w:val="nil"/>
              <w:bottom w:val="single" w:sz="4" w:space="0" w:color="auto"/>
              <w:right w:val="single" w:sz="4" w:space="0" w:color="auto"/>
            </w:tcBorders>
            <w:shd w:val="clear" w:color="000000" w:fill="7030A0"/>
            <w:noWrap/>
            <w:vAlign w:val="bottom"/>
            <w:hideMark/>
          </w:tcPr>
          <w:p w14:paraId="3C924A0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2AD95AAD"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FF0000"/>
            <w:noWrap/>
            <w:vAlign w:val="bottom"/>
            <w:hideMark/>
          </w:tcPr>
          <w:p w14:paraId="54E14FF3"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Rattan Creek (RCH)</w:t>
            </w:r>
          </w:p>
        </w:tc>
        <w:tc>
          <w:tcPr>
            <w:tcW w:w="253" w:type="dxa"/>
            <w:tcBorders>
              <w:top w:val="nil"/>
              <w:left w:val="nil"/>
              <w:bottom w:val="single" w:sz="4" w:space="0" w:color="auto"/>
              <w:right w:val="single" w:sz="4" w:space="0" w:color="auto"/>
            </w:tcBorders>
            <w:shd w:val="clear" w:color="000000" w:fill="000000"/>
            <w:noWrap/>
            <w:vAlign w:val="bottom"/>
            <w:hideMark/>
          </w:tcPr>
          <w:p w14:paraId="62C4F923"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000000"/>
            <w:noWrap/>
            <w:vAlign w:val="bottom"/>
            <w:hideMark/>
          </w:tcPr>
          <w:p w14:paraId="3996A814" w14:textId="77777777" w:rsidR="00394C6E" w:rsidRPr="0087227E" w:rsidRDefault="00394C6E" w:rsidP="00394C6E">
            <w:pPr>
              <w:jc w:val="center"/>
              <w:rPr>
                <w:rFonts w:ascii="Calibri" w:eastAsia="Times New Roman" w:hAnsi="Calibri" w:cs="Calibri"/>
                <w:color w:val="FFFFFF"/>
                <w:sz w:val="16"/>
                <w:szCs w:val="16"/>
              </w:rPr>
            </w:pPr>
            <w:r w:rsidRPr="0087227E">
              <w:rPr>
                <w:rFonts w:ascii="Calibri" w:eastAsia="Times New Roman" w:hAnsi="Calibri" w:cs="Calibri"/>
                <w:color w:val="FFFFFF"/>
                <w:sz w:val="16"/>
                <w:szCs w:val="16"/>
              </w:rPr>
              <w:t>BYE</w:t>
            </w:r>
          </w:p>
        </w:tc>
        <w:tc>
          <w:tcPr>
            <w:tcW w:w="1035" w:type="dxa"/>
            <w:tcBorders>
              <w:top w:val="nil"/>
              <w:left w:val="nil"/>
              <w:bottom w:val="single" w:sz="4" w:space="0" w:color="auto"/>
              <w:right w:val="single" w:sz="4" w:space="0" w:color="auto"/>
            </w:tcBorders>
            <w:shd w:val="clear" w:color="000000" w:fill="FF0000"/>
            <w:noWrap/>
            <w:vAlign w:val="bottom"/>
            <w:hideMark/>
          </w:tcPr>
          <w:p w14:paraId="63BAE479"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WBA (A)</w:t>
            </w:r>
          </w:p>
        </w:tc>
        <w:tc>
          <w:tcPr>
            <w:tcW w:w="1035" w:type="dxa"/>
            <w:tcBorders>
              <w:top w:val="nil"/>
              <w:left w:val="nil"/>
              <w:bottom w:val="single" w:sz="4" w:space="0" w:color="auto"/>
              <w:right w:val="single" w:sz="4" w:space="0" w:color="auto"/>
            </w:tcBorders>
            <w:shd w:val="clear" w:color="000000" w:fill="00B0F0"/>
            <w:noWrap/>
            <w:vAlign w:val="bottom"/>
            <w:hideMark/>
          </w:tcPr>
          <w:p w14:paraId="13DBF4A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SRR (H)</w:t>
            </w:r>
          </w:p>
        </w:tc>
        <w:tc>
          <w:tcPr>
            <w:tcW w:w="1019" w:type="dxa"/>
            <w:tcBorders>
              <w:top w:val="nil"/>
              <w:left w:val="nil"/>
              <w:bottom w:val="single" w:sz="4" w:space="0" w:color="auto"/>
              <w:right w:val="single" w:sz="4" w:space="0" w:color="auto"/>
            </w:tcBorders>
            <w:shd w:val="clear" w:color="000000" w:fill="FFC000"/>
            <w:noWrap/>
            <w:vAlign w:val="bottom"/>
            <w:hideMark/>
          </w:tcPr>
          <w:p w14:paraId="7845D726"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FNS/WB (A)</w:t>
            </w:r>
          </w:p>
        </w:tc>
        <w:tc>
          <w:tcPr>
            <w:tcW w:w="987" w:type="dxa"/>
            <w:tcBorders>
              <w:top w:val="nil"/>
              <w:left w:val="nil"/>
              <w:bottom w:val="single" w:sz="4" w:space="0" w:color="auto"/>
              <w:right w:val="single" w:sz="4" w:space="0" w:color="auto"/>
            </w:tcBorders>
            <w:shd w:val="clear" w:color="000000" w:fill="FFC000"/>
            <w:noWrap/>
            <w:vAlign w:val="bottom"/>
            <w:hideMark/>
          </w:tcPr>
          <w:p w14:paraId="2A5BD241"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AMB/BCC (H)</w:t>
            </w:r>
          </w:p>
        </w:tc>
        <w:tc>
          <w:tcPr>
            <w:tcW w:w="956" w:type="dxa"/>
            <w:tcBorders>
              <w:top w:val="nil"/>
              <w:left w:val="nil"/>
              <w:bottom w:val="single" w:sz="4" w:space="0" w:color="auto"/>
              <w:right w:val="single" w:sz="4" w:space="0" w:color="auto"/>
            </w:tcBorders>
            <w:shd w:val="clear" w:color="000000" w:fill="000000"/>
            <w:noWrap/>
            <w:vAlign w:val="bottom"/>
            <w:hideMark/>
          </w:tcPr>
          <w:p w14:paraId="1F9DCE6C"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single" w:sz="4" w:space="0" w:color="auto"/>
              <w:right w:val="single" w:sz="4" w:space="0" w:color="auto"/>
            </w:tcBorders>
            <w:shd w:val="clear" w:color="000000" w:fill="FF0000"/>
            <w:noWrap/>
            <w:vAlign w:val="bottom"/>
            <w:hideMark/>
          </w:tcPr>
          <w:p w14:paraId="0404D1A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PFP(A)</w:t>
            </w:r>
          </w:p>
        </w:tc>
        <w:tc>
          <w:tcPr>
            <w:tcW w:w="987" w:type="dxa"/>
            <w:tcBorders>
              <w:top w:val="nil"/>
              <w:left w:val="nil"/>
              <w:bottom w:val="single" w:sz="4" w:space="0" w:color="auto"/>
              <w:right w:val="single" w:sz="4" w:space="0" w:color="auto"/>
            </w:tcBorders>
            <w:shd w:val="clear" w:color="000000" w:fill="FF0000"/>
            <w:noWrap/>
            <w:vAlign w:val="bottom"/>
            <w:hideMark/>
          </w:tcPr>
          <w:p w14:paraId="47EC24B9"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DIV 4 Host</w:t>
            </w:r>
          </w:p>
        </w:tc>
        <w:tc>
          <w:tcPr>
            <w:tcW w:w="764" w:type="dxa"/>
            <w:tcBorders>
              <w:top w:val="nil"/>
              <w:left w:val="nil"/>
              <w:bottom w:val="single" w:sz="4" w:space="0" w:color="auto"/>
              <w:right w:val="single" w:sz="4" w:space="0" w:color="auto"/>
            </w:tcBorders>
            <w:shd w:val="clear" w:color="000000" w:fill="7030A0"/>
            <w:noWrap/>
            <w:vAlign w:val="bottom"/>
            <w:hideMark/>
          </w:tcPr>
          <w:p w14:paraId="4949AF5D"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0F866F75"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FF0000"/>
            <w:noWrap/>
            <w:vAlign w:val="bottom"/>
            <w:hideMark/>
          </w:tcPr>
          <w:p w14:paraId="6F787B28"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Wells Branch (WBA)</w:t>
            </w:r>
          </w:p>
        </w:tc>
        <w:tc>
          <w:tcPr>
            <w:tcW w:w="253" w:type="dxa"/>
            <w:tcBorders>
              <w:top w:val="nil"/>
              <w:left w:val="nil"/>
              <w:bottom w:val="single" w:sz="4" w:space="0" w:color="auto"/>
              <w:right w:val="single" w:sz="4" w:space="0" w:color="auto"/>
            </w:tcBorders>
            <w:shd w:val="clear" w:color="000000" w:fill="000000"/>
            <w:noWrap/>
            <w:vAlign w:val="bottom"/>
            <w:hideMark/>
          </w:tcPr>
          <w:p w14:paraId="7C19A557"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single" w:sz="4" w:space="0" w:color="auto"/>
              <w:right w:val="single" w:sz="4" w:space="0" w:color="auto"/>
            </w:tcBorders>
            <w:shd w:val="clear" w:color="000000" w:fill="FFFF00"/>
            <w:noWrap/>
            <w:vAlign w:val="bottom"/>
            <w:hideMark/>
          </w:tcPr>
          <w:p w14:paraId="7EE8E586"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GTA (A)</w:t>
            </w:r>
          </w:p>
        </w:tc>
        <w:tc>
          <w:tcPr>
            <w:tcW w:w="1035" w:type="dxa"/>
            <w:tcBorders>
              <w:top w:val="nil"/>
              <w:left w:val="nil"/>
              <w:bottom w:val="single" w:sz="4" w:space="0" w:color="auto"/>
              <w:right w:val="single" w:sz="4" w:space="0" w:color="auto"/>
            </w:tcBorders>
            <w:shd w:val="clear" w:color="000000" w:fill="FF0000"/>
            <w:noWrap/>
            <w:vAlign w:val="bottom"/>
            <w:hideMark/>
          </w:tcPr>
          <w:p w14:paraId="47BA4DAD"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RCH (H)</w:t>
            </w:r>
          </w:p>
        </w:tc>
        <w:tc>
          <w:tcPr>
            <w:tcW w:w="1035" w:type="dxa"/>
            <w:tcBorders>
              <w:top w:val="nil"/>
              <w:left w:val="nil"/>
              <w:bottom w:val="single" w:sz="4" w:space="0" w:color="auto"/>
              <w:right w:val="single" w:sz="4" w:space="0" w:color="auto"/>
            </w:tcBorders>
            <w:shd w:val="clear" w:color="000000" w:fill="FFC000"/>
            <w:noWrap/>
            <w:vAlign w:val="bottom"/>
            <w:hideMark/>
          </w:tcPr>
          <w:p w14:paraId="5142B366"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PFP/CPT (A)</w:t>
            </w:r>
          </w:p>
        </w:tc>
        <w:tc>
          <w:tcPr>
            <w:tcW w:w="1019" w:type="dxa"/>
            <w:tcBorders>
              <w:top w:val="nil"/>
              <w:left w:val="nil"/>
              <w:bottom w:val="single" w:sz="4" w:space="0" w:color="auto"/>
              <w:right w:val="single" w:sz="4" w:space="0" w:color="auto"/>
            </w:tcBorders>
            <w:shd w:val="clear" w:color="000000" w:fill="FFC000"/>
            <w:noWrap/>
            <w:vAlign w:val="bottom"/>
            <w:hideMark/>
          </w:tcPr>
          <w:p w14:paraId="06E929D3"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FNS/RCH (H)</w:t>
            </w:r>
          </w:p>
        </w:tc>
        <w:tc>
          <w:tcPr>
            <w:tcW w:w="987" w:type="dxa"/>
            <w:tcBorders>
              <w:top w:val="nil"/>
              <w:left w:val="nil"/>
              <w:bottom w:val="single" w:sz="4" w:space="0" w:color="auto"/>
              <w:right w:val="single" w:sz="4" w:space="0" w:color="auto"/>
            </w:tcBorders>
            <w:shd w:val="clear" w:color="000000" w:fill="FFFF00"/>
            <w:noWrap/>
            <w:vAlign w:val="bottom"/>
            <w:hideMark/>
          </w:tcPr>
          <w:p w14:paraId="39F627F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BHC (A)</w:t>
            </w:r>
          </w:p>
        </w:tc>
        <w:tc>
          <w:tcPr>
            <w:tcW w:w="956" w:type="dxa"/>
            <w:tcBorders>
              <w:top w:val="nil"/>
              <w:left w:val="nil"/>
              <w:bottom w:val="single" w:sz="4" w:space="0" w:color="auto"/>
              <w:right w:val="single" w:sz="4" w:space="0" w:color="auto"/>
            </w:tcBorders>
            <w:shd w:val="clear" w:color="000000" w:fill="000000"/>
            <w:noWrap/>
            <w:vAlign w:val="bottom"/>
            <w:hideMark/>
          </w:tcPr>
          <w:p w14:paraId="336918C9"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single" w:sz="4" w:space="0" w:color="auto"/>
              <w:right w:val="single" w:sz="4" w:space="0" w:color="auto"/>
            </w:tcBorders>
            <w:shd w:val="clear" w:color="000000" w:fill="00B0F0"/>
            <w:noWrap/>
            <w:vAlign w:val="bottom"/>
            <w:hideMark/>
          </w:tcPr>
          <w:p w14:paraId="61E8A4D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BCM (H)</w:t>
            </w:r>
          </w:p>
        </w:tc>
        <w:tc>
          <w:tcPr>
            <w:tcW w:w="987" w:type="dxa"/>
            <w:tcBorders>
              <w:top w:val="nil"/>
              <w:left w:val="nil"/>
              <w:bottom w:val="single" w:sz="4" w:space="0" w:color="auto"/>
              <w:right w:val="single" w:sz="4" w:space="0" w:color="auto"/>
            </w:tcBorders>
            <w:shd w:val="clear" w:color="000000" w:fill="FF0000"/>
            <w:noWrap/>
            <w:vAlign w:val="bottom"/>
            <w:hideMark/>
          </w:tcPr>
          <w:p w14:paraId="3509CE49"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764" w:type="dxa"/>
            <w:tcBorders>
              <w:top w:val="nil"/>
              <w:left w:val="nil"/>
              <w:bottom w:val="single" w:sz="4" w:space="0" w:color="auto"/>
              <w:right w:val="single" w:sz="4" w:space="0" w:color="auto"/>
            </w:tcBorders>
            <w:shd w:val="clear" w:color="000000" w:fill="7030A0"/>
            <w:noWrap/>
            <w:vAlign w:val="bottom"/>
            <w:hideMark/>
          </w:tcPr>
          <w:p w14:paraId="543BA71A"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2CEFF58E"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FF0000"/>
            <w:noWrap/>
            <w:vAlign w:val="bottom"/>
            <w:hideMark/>
          </w:tcPr>
          <w:p w14:paraId="336E9B45"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Cedar Park (CPT)</w:t>
            </w:r>
          </w:p>
        </w:tc>
        <w:tc>
          <w:tcPr>
            <w:tcW w:w="253" w:type="dxa"/>
            <w:tcBorders>
              <w:top w:val="nil"/>
              <w:left w:val="nil"/>
              <w:bottom w:val="single" w:sz="4" w:space="0" w:color="auto"/>
              <w:right w:val="single" w:sz="4" w:space="0" w:color="auto"/>
            </w:tcBorders>
            <w:shd w:val="clear" w:color="000000" w:fill="000000"/>
            <w:noWrap/>
            <w:vAlign w:val="bottom"/>
            <w:hideMark/>
          </w:tcPr>
          <w:p w14:paraId="35476FA6"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nil"/>
              <w:left w:val="nil"/>
              <w:bottom w:val="nil"/>
              <w:right w:val="nil"/>
            </w:tcBorders>
            <w:shd w:val="clear" w:color="000000" w:fill="FFC000"/>
            <w:noWrap/>
            <w:vAlign w:val="bottom"/>
            <w:hideMark/>
          </w:tcPr>
          <w:p w14:paraId="1092F505"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BCC/FN (A)</w:t>
            </w:r>
          </w:p>
        </w:tc>
        <w:tc>
          <w:tcPr>
            <w:tcW w:w="1035" w:type="dxa"/>
            <w:tcBorders>
              <w:top w:val="nil"/>
              <w:left w:val="single" w:sz="4" w:space="0" w:color="auto"/>
              <w:bottom w:val="single" w:sz="4" w:space="0" w:color="auto"/>
              <w:right w:val="single" w:sz="4" w:space="0" w:color="auto"/>
            </w:tcBorders>
            <w:shd w:val="clear" w:color="000000" w:fill="00B0F0"/>
            <w:noWrap/>
            <w:vAlign w:val="bottom"/>
            <w:hideMark/>
          </w:tcPr>
          <w:p w14:paraId="70CE7FC1"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SRR (H)</w:t>
            </w:r>
          </w:p>
        </w:tc>
        <w:tc>
          <w:tcPr>
            <w:tcW w:w="1035" w:type="dxa"/>
            <w:tcBorders>
              <w:top w:val="nil"/>
              <w:left w:val="nil"/>
              <w:bottom w:val="single" w:sz="4" w:space="0" w:color="auto"/>
              <w:right w:val="single" w:sz="4" w:space="0" w:color="auto"/>
            </w:tcBorders>
            <w:shd w:val="clear" w:color="000000" w:fill="FFC000"/>
            <w:noWrap/>
            <w:vAlign w:val="bottom"/>
            <w:hideMark/>
          </w:tcPr>
          <w:p w14:paraId="3D07FF22"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WBA/PFP (A)</w:t>
            </w:r>
          </w:p>
        </w:tc>
        <w:tc>
          <w:tcPr>
            <w:tcW w:w="1019" w:type="dxa"/>
            <w:tcBorders>
              <w:top w:val="nil"/>
              <w:left w:val="nil"/>
              <w:bottom w:val="single" w:sz="4" w:space="0" w:color="auto"/>
              <w:right w:val="single" w:sz="4" w:space="0" w:color="auto"/>
            </w:tcBorders>
            <w:shd w:val="clear" w:color="000000" w:fill="FFFF00"/>
            <w:noWrap/>
            <w:vAlign w:val="bottom"/>
            <w:hideMark/>
          </w:tcPr>
          <w:p w14:paraId="76D3841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BHC (H)</w:t>
            </w:r>
          </w:p>
        </w:tc>
        <w:tc>
          <w:tcPr>
            <w:tcW w:w="987" w:type="dxa"/>
            <w:tcBorders>
              <w:top w:val="nil"/>
              <w:left w:val="nil"/>
              <w:bottom w:val="single" w:sz="4" w:space="0" w:color="auto"/>
              <w:right w:val="single" w:sz="4" w:space="0" w:color="auto"/>
            </w:tcBorders>
            <w:shd w:val="clear" w:color="000000" w:fill="00B050"/>
            <w:noWrap/>
            <w:vAlign w:val="bottom"/>
            <w:hideMark/>
          </w:tcPr>
          <w:p w14:paraId="2B7FE7F6"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SRB (H)</w:t>
            </w:r>
          </w:p>
        </w:tc>
        <w:tc>
          <w:tcPr>
            <w:tcW w:w="956" w:type="dxa"/>
            <w:tcBorders>
              <w:top w:val="nil"/>
              <w:left w:val="nil"/>
              <w:bottom w:val="single" w:sz="4" w:space="0" w:color="auto"/>
              <w:right w:val="single" w:sz="4" w:space="0" w:color="auto"/>
            </w:tcBorders>
            <w:shd w:val="clear" w:color="000000" w:fill="000000"/>
            <w:noWrap/>
            <w:vAlign w:val="bottom"/>
            <w:hideMark/>
          </w:tcPr>
          <w:p w14:paraId="64F28E6C"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single" w:sz="4" w:space="0" w:color="auto"/>
              <w:right w:val="single" w:sz="4" w:space="0" w:color="auto"/>
            </w:tcBorders>
            <w:shd w:val="clear" w:color="000000" w:fill="00B0F0"/>
            <w:noWrap/>
            <w:vAlign w:val="bottom"/>
            <w:hideMark/>
          </w:tcPr>
          <w:p w14:paraId="484EBF11"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AMB (A)</w:t>
            </w:r>
          </w:p>
        </w:tc>
        <w:tc>
          <w:tcPr>
            <w:tcW w:w="987" w:type="dxa"/>
            <w:tcBorders>
              <w:top w:val="nil"/>
              <w:left w:val="nil"/>
              <w:bottom w:val="single" w:sz="4" w:space="0" w:color="auto"/>
              <w:right w:val="single" w:sz="4" w:space="0" w:color="auto"/>
            </w:tcBorders>
            <w:shd w:val="clear" w:color="000000" w:fill="FF0000"/>
            <w:noWrap/>
            <w:vAlign w:val="bottom"/>
            <w:hideMark/>
          </w:tcPr>
          <w:p w14:paraId="1004D65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764" w:type="dxa"/>
            <w:tcBorders>
              <w:top w:val="nil"/>
              <w:left w:val="nil"/>
              <w:bottom w:val="single" w:sz="4" w:space="0" w:color="auto"/>
              <w:right w:val="single" w:sz="4" w:space="0" w:color="auto"/>
            </w:tcBorders>
            <w:shd w:val="clear" w:color="000000" w:fill="7030A0"/>
            <w:noWrap/>
            <w:vAlign w:val="bottom"/>
            <w:hideMark/>
          </w:tcPr>
          <w:p w14:paraId="24A0191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r w:rsidR="00394C6E" w:rsidRPr="0087227E" w14:paraId="1718B437" w14:textId="77777777" w:rsidTr="00394C6E">
        <w:trPr>
          <w:trHeight w:val="248"/>
        </w:trPr>
        <w:tc>
          <w:tcPr>
            <w:tcW w:w="2326" w:type="dxa"/>
            <w:tcBorders>
              <w:top w:val="nil"/>
              <w:left w:val="single" w:sz="4" w:space="0" w:color="auto"/>
              <w:bottom w:val="single" w:sz="4" w:space="0" w:color="auto"/>
              <w:right w:val="single" w:sz="4" w:space="0" w:color="auto"/>
            </w:tcBorders>
            <w:shd w:val="clear" w:color="000000" w:fill="FF0000"/>
            <w:noWrap/>
            <w:vAlign w:val="bottom"/>
            <w:hideMark/>
          </w:tcPr>
          <w:p w14:paraId="0CAC0CC6"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Plfugerville (PFP)</w:t>
            </w:r>
          </w:p>
        </w:tc>
        <w:tc>
          <w:tcPr>
            <w:tcW w:w="253" w:type="dxa"/>
            <w:tcBorders>
              <w:top w:val="nil"/>
              <w:left w:val="nil"/>
              <w:bottom w:val="single" w:sz="4" w:space="0" w:color="auto"/>
              <w:right w:val="single" w:sz="4" w:space="0" w:color="auto"/>
            </w:tcBorders>
            <w:shd w:val="clear" w:color="000000" w:fill="000000"/>
            <w:noWrap/>
            <w:vAlign w:val="bottom"/>
            <w:hideMark/>
          </w:tcPr>
          <w:p w14:paraId="3F72C6A5" w14:textId="77777777" w:rsidR="00394C6E" w:rsidRPr="0087227E" w:rsidRDefault="00394C6E" w:rsidP="00394C6E">
            <w:pPr>
              <w:rPr>
                <w:rFonts w:ascii="Calibri" w:eastAsia="Times New Roman" w:hAnsi="Calibri" w:cs="Calibri"/>
                <w:color w:val="000000"/>
                <w:sz w:val="16"/>
                <w:szCs w:val="16"/>
              </w:rPr>
            </w:pPr>
            <w:r w:rsidRPr="0087227E">
              <w:rPr>
                <w:rFonts w:ascii="Calibri" w:eastAsia="Times New Roman" w:hAnsi="Calibri" w:cs="Calibri"/>
                <w:color w:val="000000"/>
                <w:sz w:val="16"/>
                <w:szCs w:val="16"/>
              </w:rPr>
              <w:t> </w:t>
            </w:r>
          </w:p>
        </w:tc>
        <w:tc>
          <w:tcPr>
            <w:tcW w:w="782" w:type="dxa"/>
            <w:tcBorders>
              <w:top w:val="single" w:sz="4" w:space="0" w:color="auto"/>
              <w:left w:val="nil"/>
              <w:bottom w:val="single" w:sz="4" w:space="0" w:color="auto"/>
              <w:right w:val="single" w:sz="4" w:space="0" w:color="auto"/>
            </w:tcBorders>
            <w:shd w:val="clear" w:color="000000" w:fill="00B0F0"/>
            <w:noWrap/>
            <w:vAlign w:val="bottom"/>
            <w:hideMark/>
          </w:tcPr>
          <w:p w14:paraId="313B830E"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AMB (A)</w:t>
            </w:r>
          </w:p>
        </w:tc>
        <w:tc>
          <w:tcPr>
            <w:tcW w:w="1035" w:type="dxa"/>
            <w:tcBorders>
              <w:top w:val="nil"/>
              <w:left w:val="nil"/>
              <w:bottom w:val="single" w:sz="4" w:space="0" w:color="auto"/>
              <w:right w:val="single" w:sz="4" w:space="0" w:color="auto"/>
            </w:tcBorders>
            <w:shd w:val="clear" w:color="000000" w:fill="000000"/>
            <w:noWrap/>
            <w:vAlign w:val="bottom"/>
            <w:hideMark/>
          </w:tcPr>
          <w:p w14:paraId="531F8521" w14:textId="77777777" w:rsidR="00394C6E" w:rsidRPr="0087227E" w:rsidRDefault="00394C6E" w:rsidP="00394C6E">
            <w:pPr>
              <w:jc w:val="center"/>
              <w:rPr>
                <w:rFonts w:ascii="Calibri" w:eastAsia="Times New Roman" w:hAnsi="Calibri" w:cs="Calibri"/>
                <w:color w:val="FFFFFF"/>
                <w:sz w:val="16"/>
                <w:szCs w:val="16"/>
              </w:rPr>
            </w:pPr>
            <w:r w:rsidRPr="0087227E">
              <w:rPr>
                <w:rFonts w:ascii="Calibri" w:eastAsia="Times New Roman" w:hAnsi="Calibri" w:cs="Calibri"/>
                <w:color w:val="FFFFFF"/>
                <w:sz w:val="16"/>
                <w:szCs w:val="16"/>
              </w:rPr>
              <w:t>BYE</w:t>
            </w:r>
          </w:p>
        </w:tc>
        <w:tc>
          <w:tcPr>
            <w:tcW w:w="1035" w:type="dxa"/>
            <w:tcBorders>
              <w:top w:val="nil"/>
              <w:left w:val="nil"/>
              <w:bottom w:val="single" w:sz="4" w:space="0" w:color="auto"/>
              <w:right w:val="single" w:sz="4" w:space="0" w:color="auto"/>
            </w:tcBorders>
            <w:shd w:val="clear" w:color="000000" w:fill="FFC000"/>
            <w:noWrap/>
            <w:vAlign w:val="bottom"/>
            <w:hideMark/>
          </w:tcPr>
          <w:p w14:paraId="7B43230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WBA/CPT (H)</w:t>
            </w:r>
          </w:p>
        </w:tc>
        <w:tc>
          <w:tcPr>
            <w:tcW w:w="1019" w:type="dxa"/>
            <w:tcBorders>
              <w:top w:val="nil"/>
              <w:left w:val="nil"/>
              <w:bottom w:val="single" w:sz="4" w:space="0" w:color="auto"/>
              <w:right w:val="single" w:sz="4" w:space="0" w:color="auto"/>
            </w:tcBorders>
            <w:shd w:val="clear" w:color="000000" w:fill="00B0F0"/>
            <w:noWrap/>
            <w:vAlign w:val="bottom"/>
            <w:hideMark/>
          </w:tcPr>
          <w:p w14:paraId="59A457F4"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BCM (A)</w:t>
            </w:r>
          </w:p>
        </w:tc>
        <w:tc>
          <w:tcPr>
            <w:tcW w:w="987" w:type="dxa"/>
            <w:tcBorders>
              <w:top w:val="nil"/>
              <w:left w:val="nil"/>
              <w:bottom w:val="single" w:sz="4" w:space="0" w:color="auto"/>
              <w:right w:val="single" w:sz="4" w:space="0" w:color="auto"/>
            </w:tcBorders>
            <w:shd w:val="clear" w:color="000000" w:fill="FFFF00"/>
            <w:noWrap/>
            <w:vAlign w:val="bottom"/>
            <w:hideMark/>
          </w:tcPr>
          <w:p w14:paraId="10CF0855" w14:textId="77777777" w:rsidR="00394C6E" w:rsidRPr="0087227E" w:rsidRDefault="00394C6E" w:rsidP="00394C6E">
            <w:pPr>
              <w:jc w:val="center"/>
              <w:rPr>
                <w:rFonts w:ascii="Calibri" w:eastAsia="Times New Roman" w:hAnsi="Calibri" w:cs="Calibri"/>
                <w:color w:val="000000"/>
                <w:sz w:val="16"/>
                <w:szCs w:val="16"/>
              </w:rPr>
            </w:pPr>
            <w:r w:rsidRPr="0087227E">
              <w:rPr>
                <w:rFonts w:ascii="Calibri" w:eastAsia="Times New Roman" w:hAnsi="Calibri" w:cs="Calibri"/>
                <w:color w:val="000000"/>
                <w:sz w:val="16"/>
                <w:szCs w:val="16"/>
              </w:rPr>
              <w:t>RRD (H)</w:t>
            </w:r>
          </w:p>
        </w:tc>
        <w:tc>
          <w:tcPr>
            <w:tcW w:w="956" w:type="dxa"/>
            <w:tcBorders>
              <w:top w:val="nil"/>
              <w:left w:val="nil"/>
              <w:bottom w:val="single" w:sz="4" w:space="0" w:color="auto"/>
              <w:right w:val="single" w:sz="4" w:space="0" w:color="auto"/>
            </w:tcBorders>
            <w:shd w:val="clear" w:color="000000" w:fill="000000"/>
            <w:noWrap/>
            <w:vAlign w:val="bottom"/>
            <w:hideMark/>
          </w:tcPr>
          <w:p w14:paraId="717F4C70"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1005" w:type="dxa"/>
            <w:tcBorders>
              <w:top w:val="nil"/>
              <w:left w:val="nil"/>
              <w:bottom w:val="single" w:sz="4" w:space="0" w:color="auto"/>
              <w:right w:val="single" w:sz="4" w:space="0" w:color="auto"/>
            </w:tcBorders>
            <w:shd w:val="clear" w:color="000000" w:fill="FF0000"/>
            <w:noWrap/>
            <w:vAlign w:val="bottom"/>
            <w:hideMark/>
          </w:tcPr>
          <w:p w14:paraId="3BA4614B"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RCH (H)</w:t>
            </w:r>
          </w:p>
        </w:tc>
        <w:tc>
          <w:tcPr>
            <w:tcW w:w="987" w:type="dxa"/>
            <w:tcBorders>
              <w:top w:val="nil"/>
              <w:left w:val="nil"/>
              <w:bottom w:val="single" w:sz="4" w:space="0" w:color="auto"/>
              <w:right w:val="single" w:sz="4" w:space="0" w:color="auto"/>
            </w:tcBorders>
            <w:shd w:val="clear" w:color="000000" w:fill="FF0000"/>
            <w:noWrap/>
            <w:vAlign w:val="bottom"/>
            <w:hideMark/>
          </w:tcPr>
          <w:p w14:paraId="2C3556C9"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 </w:t>
            </w:r>
          </w:p>
        </w:tc>
        <w:tc>
          <w:tcPr>
            <w:tcW w:w="764" w:type="dxa"/>
            <w:tcBorders>
              <w:top w:val="nil"/>
              <w:left w:val="nil"/>
              <w:bottom w:val="single" w:sz="4" w:space="0" w:color="auto"/>
              <w:right w:val="single" w:sz="4" w:space="0" w:color="auto"/>
            </w:tcBorders>
            <w:shd w:val="clear" w:color="000000" w:fill="7030A0"/>
            <w:noWrap/>
            <w:vAlign w:val="bottom"/>
            <w:hideMark/>
          </w:tcPr>
          <w:p w14:paraId="154F1D03" w14:textId="77777777" w:rsidR="00394C6E" w:rsidRPr="0087227E" w:rsidRDefault="00394C6E" w:rsidP="00394C6E">
            <w:pPr>
              <w:jc w:val="center"/>
              <w:rPr>
                <w:rFonts w:ascii="Calibri" w:eastAsia="Times New Roman" w:hAnsi="Calibri" w:cs="Calibri"/>
                <w:sz w:val="16"/>
                <w:szCs w:val="16"/>
              </w:rPr>
            </w:pPr>
            <w:r w:rsidRPr="0087227E">
              <w:rPr>
                <w:rFonts w:ascii="Calibri" w:eastAsia="Times New Roman" w:hAnsi="Calibri" w:cs="Calibri"/>
                <w:sz w:val="16"/>
                <w:szCs w:val="16"/>
              </w:rPr>
              <w:t>INVTLS</w:t>
            </w:r>
          </w:p>
        </w:tc>
      </w:tr>
    </w:tbl>
    <w:p w14:paraId="11D01C96" w14:textId="42AF06D7" w:rsidR="00741CF2" w:rsidRPr="0087227E" w:rsidRDefault="00741CF2" w:rsidP="007568D5">
      <w:pPr>
        <w:rPr>
          <w:rFonts w:ascii="Times New Roman" w:hAnsi="Times New Roman" w:cs="Times New Roman"/>
          <w:b/>
          <w:bCs/>
          <w:color w:val="222222"/>
          <w:sz w:val="28"/>
          <w:szCs w:val="28"/>
          <w:u w:val="single"/>
        </w:rPr>
      </w:pPr>
      <w:r w:rsidRPr="0087227E">
        <w:rPr>
          <w:rFonts w:ascii="Times New Roman" w:hAnsi="Times New Roman" w:cs="Times New Roman"/>
          <w:b/>
          <w:bCs/>
          <w:color w:val="222222"/>
          <w:sz w:val="28"/>
          <w:szCs w:val="28"/>
          <w:u w:val="single"/>
        </w:rPr>
        <w:t>Calendar</w:t>
      </w:r>
    </w:p>
    <w:p w14:paraId="4FA63F0B" w14:textId="01E28CE6" w:rsidR="00741CF2" w:rsidRDefault="00741CF2" w:rsidP="007568D5">
      <w:pPr>
        <w:rPr>
          <w:rFonts w:ascii="Times New Roman" w:eastAsia="Times New Roman" w:hAnsi="Times New Roman" w:cs="Times New Roman"/>
        </w:rPr>
      </w:pPr>
      <w:r>
        <w:rPr>
          <w:rFonts w:ascii="Times New Roman" w:eastAsia="Times New Roman" w:hAnsi="Times New Roman" w:cs="Times New Roman"/>
        </w:rPr>
        <w:t>February Board Meeting: 2/9/20</w:t>
      </w:r>
    </w:p>
    <w:p w14:paraId="6B4402FB" w14:textId="39D620DE" w:rsidR="00741CF2" w:rsidRDefault="00741CF2" w:rsidP="007568D5">
      <w:pPr>
        <w:rPr>
          <w:rFonts w:ascii="Times New Roman" w:eastAsia="Times New Roman" w:hAnsi="Times New Roman" w:cs="Times New Roman"/>
        </w:rPr>
      </w:pPr>
      <w:r>
        <w:rPr>
          <w:rFonts w:ascii="Times New Roman" w:eastAsia="Times New Roman" w:hAnsi="Times New Roman" w:cs="Times New Roman"/>
        </w:rPr>
        <w:t>March Board Meeting: 3/8/20</w:t>
      </w:r>
    </w:p>
    <w:p w14:paraId="66B7C47B" w14:textId="49B1F92B" w:rsidR="005B610F" w:rsidRDefault="005B610F" w:rsidP="007568D5">
      <w:pPr>
        <w:rPr>
          <w:rFonts w:ascii="Times New Roman" w:eastAsia="Times New Roman" w:hAnsi="Times New Roman" w:cs="Times New Roman"/>
        </w:rPr>
      </w:pPr>
      <w:r>
        <w:rPr>
          <w:rFonts w:ascii="Times New Roman" w:eastAsia="Times New Roman" w:hAnsi="Times New Roman" w:cs="Times New Roman"/>
        </w:rPr>
        <w:t>Returning Family Registration: open 3/7-3/21</w:t>
      </w:r>
    </w:p>
    <w:p w14:paraId="4BB0B359" w14:textId="55D2D7C9" w:rsidR="005B610F" w:rsidRDefault="005B610F" w:rsidP="007568D5">
      <w:pPr>
        <w:rPr>
          <w:rFonts w:ascii="Times New Roman" w:eastAsia="Times New Roman" w:hAnsi="Times New Roman" w:cs="Times New Roman"/>
        </w:rPr>
      </w:pPr>
      <w:r>
        <w:rPr>
          <w:rFonts w:ascii="Times New Roman" w:eastAsia="Times New Roman" w:hAnsi="Times New Roman" w:cs="Times New Roman"/>
        </w:rPr>
        <w:t>New Swimmer Evaluation: 3/29/20</w:t>
      </w:r>
    </w:p>
    <w:p w14:paraId="14AD1DD4" w14:textId="67E584C4" w:rsidR="005B610F" w:rsidRDefault="005B610F" w:rsidP="007568D5">
      <w:pPr>
        <w:rPr>
          <w:rFonts w:ascii="Times New Roman" w:eastAsia="Times New Roman" w:hAnsi="Times New Roman" w:cs="Times New Roman"/>
        </w:rPr>
      </w:pPr>
      <w:r>
        <w:rPr>
          <w:rFonts w:ascii="Times New Roman" w:eastAsia="Times New Roman" w:hAnsi="Times New Roman" w:cs="Times New Roman"/>
        </w:rPr>
        <w:t>New Family Registration: 4/19/20 3:30 p.m.</w:t>
      </w:r>
    </w:p>
    <w:p w14:paraId="6B23502E" w14:textId="288C9C5E" w:rsidR="0030057C" w:rsidRDefault="0030057C" w:rsidP="007568D5">
      <w:pPr>
        <w:rPr>
          <w:rFonts w:ascii="Times New Roman" w:eastAsia="Times New Roman" w:hAnsi="Times New Roman" w:cs="Times New Roman"/>
        </w:rPr>
      </w:pPr>
      <w:r>
        <w:rPr>
          <w:rFonts w:ascii="Times New Roman" w:eastAsia="Times New Roman" w:hAnsi="Times New Roman" w:cs="Times New Roman"/>
        </w:rPr>
        <w:t>New Parent Orientation: 4/19/20 3:30 p.m. Towne Square.</w:t>
      </w:r>
    </w:p>
    <w:p w14:paraId="16AD034D" w14:textId="713C1207" w:rsidR="0030057C" w:rsidRDefault="0030057C" w:rsidP="007568D5">
      <w:pPr>
        <w:rPr>
          <w:rFonts w:ascii="Times New Roman" w:eastAsia="Times New Roman" w:hAnsi="Times New Roman" w:cs="Times New Roman"/>
        </w:rPr>
      </w:pPr>
      <w:r>
        <w:rPr>
          <w:rFonts w:ascii="Times New Roman" w:eastAsia="Times New Roman" w:hAnsi="Times New Roman" w:cs="Times New Roman"/>
        </w:rPr>
        <w:t>Kickoff: 4/26/20 Town Square</w:t>
      </w:r>
    </w:p>
    <w:p w14:paraId="515E297C" w14:textId="14451F5D" w:rsidR="00DE5AEA" w:rsidRDefault="0030057C" w:rsidP="007568D5">
      <w:pPr>
        <w:rPr>
          <w:rFonts w:ascii="Times New Roman" w:eastAsia="Times New Roman" w:hAnsi="Times New Roman" w:cs="Times New Roman"/>
        </w:rPr>
      </w:pPr>
      <w:r>
        <w:rPr>
          <w:rFonts w:ascii="Times New Roman" w:eastAsia="Times New Roman" w:hAnsi="Times New Roman" w:cs="Times New Roman"/>
        </w:rPr>
        <w:t>Practice start: 4/27/20</w:t>
      </w:r>
    </w:p>
    <w:p w14:paraId="3AD0E30A" w14:textId="3332AAE0" w:rsidR="0030057C" w:rsidRDefault="0030057C" w:rsidP="007568D5">
      <w:pPr>
        <w:rPr>
          <w:rFonts w:ascii="Times New Roman" w:eastAsia="Times New Roman" w:hAnsi="Times New Roman" w:cs="Times New Roman"/>
        </w:rPr>
      </w:pPr>
      <w:r>
        <w:rPr>
          <w:rFonts w:ascii="Times New Roman" w:eastAsia="Times New Roman" w:hAnsi="Times New Roman" w:cs="Times New Roman"/>
        </w:rPr>
        <w:t>Meet Schedule TBD</w:t>
      </w:r>
    </w:p>
    <w:p w14:paraId="39D22C51" w14:textId="6C603E7F" w:rsidR="0030057C" w:rsidRDefault="0030057C" w:rsidP="007568D5">
      <w:pPr>
        <w:rPr>
          <w:rFonts w:ascii="Times New Roman" w:eastAsia="Times New Roman" w:hAnsi="Times New Roman" w:cs="Times New Roman"/>
        </w:rPr>
      </w:pPr>
      <w:r>
        <w:rPr>
          <w:rFonts w:ascii="Times New Roman" w:eastAsia="Times New Roman" w:hAnsi="Times New Roman" w:cs="Times New Roman"/>
        </w:rPr>
        <w:t>Red/Blue Meet: 6/17/20</w:t>
      </w:r>
    </w:p>
    <w:p w14:paraId="434A6D12" w14:textId="555ED011" w:rsidR="0030057C" w:rsidRDefault="0030057C" w:rsidP="007568D5">
      <w:pPr>
        <w:rPr>
          <w:rFonts w:ascii="Times New Roman" w:eastAsia="Times New Roman" w:hAnsi="Times New Roman" w:cs="Times New Roman"/>
        </w:rPr>
      </w:pPr>
      <w:r>
        <w:rPr>
          <w:rFonts w:ascii="Times New Roman" w:eastAsia="Times New Roman" w:hAnsi="Times New Roman" w:cs="Times New Roman"/>
        </w:rPr>
        <w:t>Divisionals: 6/28</w:t>
      </w:r>
    </w:p>
    <w:p w14:paraId="3160ED19" w14:textId="6F730962" w:rsidR="0030057C" w:rsidRDefault="0030057C" w:rsidP="007568D5">
      <w:pPr>
        <w:rPr>
          <w:rFonts w:ascii="Times New Roman" w:eastAsia="Times New Roman" w:hAnsi="Times New Roman" w:cs="Times New Roman"/>
        </w:rPr>
      </w:pPr>
      <w:r>
        <w:rPr>
          <w:rFonts w:ascii="Times New Roman" w:eastAsia="Times New Roman" w:hAnsi="Times New Roman" w:cs="Times New Roman"/>
        </w:rPr>
        <w:t>Invitationals 628</w:t>
      </w:r>
    </w:p>
    <w:p w14:paraId="2B3BF6FA" w14:textId="5995160E" w:rsidR="0030057C" w:rsidRDefault="0030057C" w:rsidP="007568D5">
      <w:pPr>
        <w:rPr>
          <w:rFonts w:ascii="Times New Roman" w:eastAsia="Times New Roman" w:hAnsi="Times New Roman" w:cs="Times New Roman"/>
        </w:rPr>
      </w:pPr>
      <w:r>
        <w:rPr>
          <w:rFonts w:ascii="Times New Roman" w:eastAsia="Times New Roman" w:hAnsi="Times New Roman" w:cs="Times New Roman"/>
        </w:rPr>
        <w:t>Blue Banquet: Week of 7/19</w:t>
      </w:r>
    </w:p>
    <w:p w14:paraId="5C43A3E6" w14:textId="4170A364" w:rsidR="0087227E" w:rsidRDefault="0030057C">
      <w:r>
        <w:rPr>
          <w:rFonts w:ascii="Times New Roman" w:eastAsia="Times New Roman" w:hAnsi="Times New Roman" w:cs="Times New Roman"/>
        </w:rPr>
        <w:t>Red Banquet: Week of 7/29</w:t>
      </w:r>
    </w:p>
    <w:sectPr w:rsidR="0087227E" w:rsidSect="0094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EDF"/>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C4330"/>
    <w:multiLevelType w:val="hybridMultilevel"/>
    <w:tmpl w:val="7EA60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F711AE"/>
    <w:multiLevelType w:val="hybridMultilevel"/>
    <w:tmpl w:val="EEBA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62112"/>
    <w:multiLevelType w:val="multilevel"/>
    <w:tmpl w:val="EBB0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639A2"/>
    <w:multiLevelType w:val="hybridMultilevel"/>
    <w:tmpl w:val="3DC8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B7623"/>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70218"/>
    <w:multiLevelType w:val="hybridMultilevel"/>
    <w:tmpl w:val="EBB4F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DDD0F9E"/>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66B38"/>
    <w:multiLevelType w:val="hybridMultilevel"/>
    <w:tmpl w:val="46CA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A5"/>
    <w:rsid w:val="000336DA"/>
    <w:rsid w:val="000561DF"/>
    <w:rsid w:val="00070B60"/>
    <w:rsid w:val="00073679"/>
    <w:rsid w:val="00084607"/>
    <w:rsid w:val="0008528A"/>
    <w:rsid w:val="00095A1E"/>
    <w:rsid w:val="000A0DDB"/>
    <w:rsid w:val="000D0961"/>
    <w:rsid w:val="000D2E3D"/>
    <w:rsid w:val="001202B2"/>
    <w:rsid w:val="001604D8"/>
    <w:rsid w:val="00173769"/>
    <w:rsid w:val="001859E0"/>
    <w:rsid w:val="001974BD"/>
    <w:rsid w:val="001C6C69"/>
    <w:rsid w:val="001F05E2"/>
    <w:rsid w:val="00210FA7"/>
    <w:rsid w:val="0021264F"/>
    <w:rsid w:val="002B14C7"/>
    <w:rsid w:val="002C3B0C"/>
    <w:rsid w:val="002F0C49"/>
    <w:rsid w:val="0030057C"/>
    <w:rsid w:val="00302212"/>
    <w:rsid w:val="003252DF"/>
    <w:rsid w:val="00387943"/>
    <w:rsid w:val="003943B9"/>
    <w:rsid w:val="00394C6E"/>
    <w:rsid w:val="00454979"/>
    <w:rsid w:val="00454C10"/>
    <w:rsid w:val="004B4833"/>
    <w:rsid w:val="00516C22"/>
    <w:rsid w:val="005311F0"/>
    <w:rsid w:val="005352E1"/>
    <w:rsid w:val="00560BF9"/>
    <w:rsid w:val="005A075C"/>
    <w:rsid w:val="005B610F"/>
    <w:rsid w:val="005D1F59"/>
    <w:rsid w:val="005D37C8"/>
    <w:rsid w:val="00601825"/>
    <w:rsid w:val="00637F0A"/>
    <w:rsid w:val="006C28DF"/>
    <w:rsid w:val="006D49E7"/>
    <w:rsid w:val="00741CF2"/>
    <w:rsid w:val="00747544"/>
    <w:rsid w:val="007568D5"/>
    <w:rsid w:val="00772E9C"/>
    <w:rsid w:val="00781C6E"/>
    <w:rsid w:val="00815CEE"/>
    <w:rsid w:val="0087227E"/>
    <w:rsid w:val="009418EF"/>
    <w:rsid w:val="00947E0A"/>
    <w:rsid w:val="009706D6"/>
    <w:rsid w:val="00973A34"/>
    <w:rsid w:val="00995005"/>
    <w:rsid w:val="009C343F"/>
    <w:rsid w:val="009E0071"/>
    <w:rsid w:val="00A84053"/>
    <w:rsid w:val="00AE5EF9"/>
    <w:rsid w:val="00B60E47"/>
    <w:rsid w:val="00BA20D7"/>
    <w:rsid w:val="00BD5F06"/>
    <w:rsid w:val="00C11F5D"/>
    <w:rsid w:val="00C35671"/>
    <w:rsid w:val="00C943DC"/>
    <w:rsid w:val="00CA3272"/>
    <w:rsid w:val="00CF1AD0"/>
    <w:rsid w:val="00D072A5"/>
    <w:rsid w:val="00D30853"/>
    <w:rsid w:val="00D96F77"/>
    <w:rsid w:val="00DA5312"/>
    <w:rsid w:val="00DE5AEA"/>
    <w:rsid w:val="00E62BA5"/>
    <w:rsid w:val="00E73E24"/>
    <w:rsid w:val="00E847D8"/>
    <w:rsid w:val="00EA12DF"/>
    <w:rsid w:val="00ED4D4A"/>
    <w:rsid w:val="00EE1235"/>
    <w:rsid w:val="00F62133"/>
    <w:rsid w:val="00F72C4D"/>
    <w:rsid w:val="00F81858"/>
    <w:rsid w:val="00F9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25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BA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D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294">
      <w:bodyDiv w:val="1"/>
      <w:marLeft w:val="0"/>
      <w:marRight w:val="0"/>
      <w:marTop w:val="0"/>
      <w:marBottom w:val="0"/>
      <w:divBdr>
        <w:top w:val="none" w:sz="0" w:space="0" w:color="auto"/>
        <w:left w:val="none" w:sz="0" w:space="0" w:color="auto"/>
        <w:bottom w:val="none" w:sz="0" w:space="0" w:color="auto"/>
        <w:right w:val="none" w:sz="0" w:space="0" w:color="auto"/>
      </w:divBdr>
    </w:div>
    <w:div w:id="366756686">
      <w:bodyDiv w:val="1"/>
      <w:marLeft w:val="0"/>
      <w:marRight w:val="0"/>
      <w:marTop w:val="0"/>
      <w:marBottom w:val="0"/>
      <w:divBdr>
        <w:top w:val="none" w:sz="0" w:space="0" w:color="auto"/>
        <w:left w:val="none" w:sz="0" w:space="0" w:color="auto"/>
        <w:bottom w:val="none" w:sz="0" w:space="0" w:color="auto"/>
        <w:right w:val="none" w:sz="0" w:space="0" w:color="auto"/>
      </w:divBdr>
    </w:div>
    <w:div w:id="410390124">
      <w:bodyDiv w:val="1"/>
      <w:marLeft w:val="0"/>
      <w:marRight w:val="0"/>
      <w:marTop w:val="0"/>
      <w:marBottom w:val="0"/>
      <w:divBdr>
        <w:top w:val="none" w:sz="0" w:space="0" w:color="auto"/>
        <w:left w:val="none" w:sz="0" w:space="0" w:color="auto"/>
        <w:bottom w:val="none" w:sz="0" w:space="0" w:color="auto"/>
        <w:right w:val="none" w:sz="0" w:space="0" w:color="auto"/>
      </w:divBdr>
    </w:div>
    <w:div w:id="506135207">
      <w:bodyDiv w:val="1"/>
      <w:marLeft w:val="0"/>
      <w:marRight w:val="0"/>
      <w:marTop w:val="0"/>
      <w:marBottom w:val="0"/>
      <w:divBdr>
        <w:top w:val="none" w:sz="0" w:space="0" w:color="auto"/>
        <w:left w:val="none" w:sz="0" w:space="0" w:color="auto"/>
        <w:bottom w:val="none" w:sz="0" w:space="0" w:color="auto"/>
        <w:right w:val="none" w:sz="0" w:space="0" w:color="auto"/>
      </w:divBdr>
    </w:div>
    <w:div w:id="567958226">
      <w:bodyDiv w:val="1"/>
      <w:marLeft w:val="0"/>
      <w:marRight w:val="0"/>
      <w:marTop w:val="0"/>
      <w:marBottom w:val="0"/>
      <w:divBdr>
        <w:top w:val="none" w:sz="0" w:space="0" w:color="auto"/>
        <w:left w:val="none" w:sz="0" w:space="0" w:color="auto"/>
        <w:bottom w:val="none" w:sz="0" w:space="0" w:color="auto"/>
        <w:right w:val="none" w:sz="0" w:space="0" w:color="auto"/>
      </w:divBdr>
    </w:div>
    <w:div w:id="843013828">
      <w:bodyDiv w:val="1"/>
      <w:marLeft w:val="0"/>
      <w:marRight w:val="0"/>
      <w:marTop w:val="0"/>
      <w:marBottom w:val="0"/>
      <w:divBdr>
        <w:top w:val="none" w:sz="0" w:space="0" w:color="auto"/>
        <w:left w:val="none" w:sz="0" w:space="0" w:color="auto"/>
        <w:bottom w:val="none" w:sz="0" w:space="0" w:color="auto"/>
        <w:right w:val="none" w:sz="0" w:space="0" w:color="auto"/>
      </w:divBdr>
    </w:div>
    <w:div w:id="912423362">
      <w:bodyDiv w:val="1"/>
      <w:marLeft w:val="0"/>
      <w:marRight w:val="0"/>
      <w:marTop w:val="0"/>
      <w:marBottom w:val="0"/>
      <w:divBdr>
        <w:top w:val="none" w:sz="0" w:space="0" w:color="auto"/>
        <w:left w:val="none" w:sz="0" w:space="0" w:color="auto"/>
        <w:bottom w:val="none" w:sz="0" w:space="0" w:color="auto"/>
        <w:right w:val="none" w:sz="0" w:space="0" w:color="auto"/>
      </w:divBdr>
    </w:div>
    <w:div w:id="1167673974">
      <w:bodyDiv w:val="1"/>
      <w:marLeft w:val="0"/>
      <w:marRight w:val="0"/>
      <w:marTop w:val="0"/>
      <w:marBottom w:val="0"/>
      <w:divBdr>
        <w:top w:val="none" w:sz="0" w:space="0" w:color="auto"/>
        <w:left w:val="none" w:sz="0" w:space="0" w:color="auto"/>
        <w:bottom w:val="none" w:sz="0" w:space="0" w:color="auto"/>
        <w:right w:val="none" w:sz="0" w:space="0" w:color="auto"/>
      </w:divBdr>
    </w:div>
    <w:div w:id="1442064301">
      <w:bodyDiv w:val="1"/>
      <w:marLeft w:val="0"/>
      <w:marRight w:val="0"/>
      <w:marTop w:val="0"/>
      <w:marBottom w:val="0"/>
      <w:divBdr>
        <w:top w:val="none" w:sz="0" w:space="0" w:color="auto"/>
        <w:left w:val="none" w:sz="0" w:space="0" w:color="auto"/>
        <w:bottom w:val="none" w:sz="0" w:space="0" w:color="auto"/>
        <w:right w:val="none" w:sz="0" w:space="0" w:color="auto"/>
      </w:divBdr>
    </w:div>
    <w:div w:id="1669989399">
      <w:bodyDiv w:val="1"/>
      <w:marLeft w:val="0"/>
      <w:marRight w:val="0"/>
      <w:marTop w:val="0"/>
      <w:marBottom w:val="0"/>
      <w:divBdr>
        <w:top w:val="none" w:sz="0" w:space="0" w:color="auto"/>
        <w:left w:val="none" w:sz="0" w:space="0" w:color="auto"/>
        <w:bottom w:val="none" w:sz="0" w:space="0" w:color="auto"/>
        <w:right w:val="none" w:sz="0" w:space="0" w:color="auto"/>
      </w:divBdr>
    </w:div>
    <w:div w:id="1819767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easnellen@yahoo.com</dc:creator>
  <cp:keywords/>
  <dc:description/>
  <cp:lastModifiedBy>Garrett Louise</cp:lastModifiedBy>
  <cp:revision>2</cp:revision>
  <dcterms:created xsi:type="dcterms:W3CDTF">2020-01-22T15:55:00Z</dcterms:created>
  <dcterms:modified xsi:type="dcterms:W3CDTF">2020-01-22T15:55:00Z</dcterms:modified>
</cp:coreProperties>
</file>